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654F" w14:textId="421310B3" w:rsidR="001E55E2" w:rsidRPr="00D0368B" w:rsidRDefault="00D0368B" w:rsidP="00D0368B">
      <w:pPr>
        <w:pStyle w:val="Nagwek"/>
        <w:tabs>
          <w:tab w:val="clear" w:pos="4536"/>
        </w:tabs>
        <w:jc w:val="right"/>
        <w:rPr>
          <w:rFonts w:ascii="Verdana" w:hAnsi="Verdana"/>
          <w:bCs/>
          <w:sz w:val="14"/>
          <w:szCs w:val="14"/>
        </w:rPr>
      </w:pPr>
      <w:r>
        <w:rPr>
          <w:rFonts w:ascii="Verdana" w:hAnsi="Verdana"/>
          <w:b/>
          <w:sz w:val="20"/>
          <w:szCs w:val="20"/>
        </w:rPr>
        <w:tab/>
      </w:r>
      <w:r w:rsidRPr="00D0368B">
        <w:rPr>
          <w:rFonts w:ascii="Verdana" w:hAnsi="Verdana"/>
          <w:bCs/>
          <w:sz w:val="14"/>
          <w:szCs w:val="14"/>
        </w:rPr>
        <w:t>Załącznik n</w:t>
      </w:r>
      <w:r w:rsidR="0088391D">
        <w:rPr>
          <w:rFonts w:ascii="Verdana" w:hAnsi="Verdana"/>
          <w:bCs/>
          <w:sz w:val="14"/>
          <w:szCs w:val="14"/>
        </w:rPr>
        <w:t>r 7</w:t>
      </w:r>
      <w:r w:rsidRPr="00D0368B">
        <w:rPr>
          <w:rFonts w:ascii="Verdana" w:hAnsi="Verdana"/>
          <w:bCs/>
          <w:sz w:val="14"/>
          <w:szCs w:val="14"/>
        </w:rPr>
        <w:t xml:space="preserve"> do SWZ</w:t>
      </w:r>
    </w:p>
    <w:p w14:paraId="235F7A2E" w14:textId="77777777" w:rsidR="00D0368B" w:rsidRDefault="00D0368B" w:rsidP="003652D0">
      <w:pPr>
        <w:jc w:val="center"/>
        <w:rPr>
          <w:rFonts w:ascii="Verdana" w:hAnsi="Verdana"/>
          <w:b/>
          <w:sz w:val="20"/>
        </w:rPr>
      </w:pPr>
    </w:p>
    <w:p w14:paraId="23971BEE" w14:textId="77777777" w:rsidR="00D0368B" w:rsidRDefault="00D0368B" w:rsidP="003652D0">
      <w:pPr>
        <w:jc w:val="center"/>
        <w:rPr>
          <w:rFonts w:ascii="Verdana" w:hAnsi="Verdana"/>
          <w:b/>
          <w:sz w:val="20"/>
        </w:rPr>
      </w:pPr>
    </w:p>
    <w:p w14:paraId="3CBB5374" w14:textId="20DEEF82" w:rsidR="00B40D96" w:rsidRPr="007B4EC1" w:rsidRDefault="00B40D96" w:rsidP="003652D0">
      <w:pPr>
        <w:jc w:val="center"/>
        <w:rPr>
          <w:rFonts w:ascii="Verdana" w:hAnsi="Verdana"/>
          <w:b/>
          <w:sz w:val="20"/>
        </w:rPr>
      </w:pPr>
      <w:r w:rsidRPr="007B4EC1">
        <w:rPr>
          <w:rFonts w:ascii="Verdana" w:hAnsi="Verdana"/>
          <w:b/>
          <w:sz w:val="20"/>
        </w:rPr>
        <w:t xml:space="preserve">UMOWA NR </w:t>
      </w:r>
      <w:r w:rsidR="009E5AC9" w:rsidRPr="007B4EC1">
        <w:rPr>
          <w:rFonts w:ascii="Verdana" w:hAnsi="Verdana"/>
          <w:b/>
          <w:sz w:val="20"/>
        </w:rPr>
        <w:t>………..</w:t>
      </w:r>
    </w:p>
    <w:p w14:paraId="797D551D" w14:textId="77777777" w:rsidR="00B40D96" w:rsidRPr="007B4EC1" w:rsidRDefault="00B40D96" w:rsidP="003652D0">
      <w:pPr>
        <w:jc w:val="both"/>
        <w:rPr>
          <w:rFonts w:ascii="Verdana" w:hAnsi="Verdana"/>
          <w:sz w:val="20"/>
        </w:rPr>
      </w:pPr>
    </w:p>
    <w:p w14:paraId="583740C8" w14:textId="77777777" w:rsidR="00B40D96" w:rsidRPr="007B4EC1" w:rsidRDefault="00B40D96" w:rsidP="003652D0">
      <w:pPr>
        <w:jc w:val="both"/>
        <w:rPr>
          <w:rFonts w:ascii="Verdana" w:hAnsi="Verdana"/>
          <w:sz w:val="20"/>
        </w:rPr>
      </w:pPr>
      <w:r w:rsidRPr="007B4EC1">
        <w:rPr>
          <w:rFonts w:ascii="Verdana" w:hAnsi="Verdana"/>
          <w:sz w:val="20"/>
        </w:rPr>
        <w:t xml:space="preserve">zawarta w dniu …………….. r. w Gliwicach, pomiędzy </w:t>
      </w:r>
    </w:p>
    <w:p w14:paraId="21B22CDD" w14:textId="75E8C0D4" w:rsidR="00B40D96" w:rsidRPr="007B4EC1" w:rsidRDefault="00B40D96" w:rsidP="003652D0">
      <w:pPr>
        <w:jc w:val="both"/>
        <w:rPr>
          <w:rFonts w:ascii="Verdana" w:hAnsi="Verdana"/>
          <w:sz w:val="20"/>
        </w:rPr>
      </w:pPr>
      <w:r w:rsidRPr="007B4EC1">
        <w:rPr>
          <w:rFonts w:ascii="Verdana" w:hAnsi="Verdana"/>
          <w:sz w:val="20"/>
        </w:rPr>
        <w:t>Gliwice</w:t>
      </w:r>
      <w:r w:rsidR="00946FF9" w:rsidRPr="007B4EC1">
        <w:rPr>
          <w:rFonts w:ascii="Verdana" w:hAnsi="Verdana"/>
          <w:sz w:val="20"/>
        </w:rPr>
        <w:t xml:space="preserve"> – miasto na prawach powiatu</w:t>
      </w:r>
      <w:r w:rsidRPr="007B4EC1">
        <w:rPr>
          <w:rFonts w:ascii="Verdana" w:hAnsi="Verdana"/>
          <w:sz w:val="20"/>
        </w:rPr>
        <w:t>, ul. Zwycięstwa 21, 44-100 Gliwice, NIP: 6311006640,</w:t>
      </w:r>
      <w:r w:rsidR="00CD26FF" w:rsidRPr="007B4EC1">
        <w:rPr>
          <w:rFonts w:ascii="Verdana" w:hAnsi="Verdana"/>
          <w:sz w:val="20"/>
        </w:rPr>
        <w:t xml:space="preserve"> </w:t>
      </w:r>
      <w:r w:rsidRPr="007B4EC1">
        <w:rPr>
          <w:rFonts w:ascii="Verdana" w:hAnsi="Verdana"/>
          <w:sz w:val="20"/>
        </w:rPr>
        <w:t xml:space="preserve">reprezentowanym przez Prezydenta Miasta, w imieniu którego działa </w:t>
      </w:r>
    </w:p>
    <w:p w14:paraId="4B6FE13E" w14:textId="4072B54B" w:rsidR="00B40D96" w:rsidRPr="007B4EC1" w:rsidRDefault="00B40D96" w:rsidP="003652D0">
      <w:pPr>
        <w:jc w:val="both"/>
        <w:rPr>
          <w:rFonts w:ascii="Verdana" w:hAnsi="Verdana"/>
          <w:sz w:val="20"/>
        </w:rPr>
      </w:pPr>
      <w:r w:rsidRPr="007B4EC1">
        <w:rPr>
          <w:rFonts w:ascii="Verdana" w:hAnsi="Verdana"/>
          <w:sz w:val="20"/>
        </w:rPr>
        <w:t>Brygida Jankowska – Dyrektor Ośrodka Pomocy Społecznej, z siedzibą w Gliwicach</w:t>
      </w:r>
      <w:r w:rsidR="00CD26FF" w:rsidRPr="007B4EC1">
        <w:rPr>
          <w:rFonts w:ascii="Verdana" w:hAnsi="Verdana"/>
          <w:sz w:val="20"/>
        </w:rPr>
        <w:t>,</w:t>
      </w:r>
      <w:r w:rsidR="004C2C7E" w:rsidRPr="007B4EC1">
        <w:rPr>
          <w:rFonts w:ascii="Verdana" w:hAnsi="Verdana"/>
          <w:sz w:val="20"/>
        </w:rPr>
        <w:t xml:space="preserve"> </w:t>
      </w:r>
      <w:r w:rsidR="00C00018" w:rsidRPr="007B4EC1">
        <w:rPr>
          <w:rFonts w:ascii="Verdana" w:hAnsi="Verdana"/>
          <w:sz w:val="20"/>
        </w:rPr>
        <w:br/>
      </w:r>
      <w:r w:rsidRPr="007B4EC1">
        <w:rPr>
          <w:rFonts w:ascii="Verdana" w:hAnsi="Verdana"/>
          <w:sz w:val="20"/>
        </w:rPr>
        <w:t>4</w:t>
      </w:r>
      <w:r w:rsidR="00064C23" w:rsidRPr="007B4EC1">
        <w:rPr>
          <w:rFonts w:ascii="Verdana" w:hAnsi="Verdana"/>
          <w:sz w:val="20"/>
        </w:rPr>
        <w:t xml:space="preserve">4-100, przy ul. Górnych Wałów 9 </w:t>
      </w:r>
      <w:r w:rsidRPr="007B4EC1">
        <w:rPr>
          <w:rFonts w:ascii="Verdana" w:hAnsi="Verdana"/>
          <w:sz w:val="20"/>
        </w:rPr>
        <w:t>na podstawie pełnomocnictwa nr……</w:t>
      </w:r>
      <w:r w:rsidR="004C2C7E" w:rsidRPr="007B4EC1">
        <w:rPr>
          <w:rFonts w:ascii="Verdana" w:hAnsi="Verdana"/>
          <w:sz w:val="20"/>
        </w:rPr>
        <w:t>……………………………</w:t>
      </w:r>
      <w:r w:rsidRPr="007B4EC1">
        <w:rPr>
          <w:rFonts w:ascii="Verdana" w:hAnsi="Verdana"/>
          <w:sz w:val="20"/>
        </w:rPr>
        <w:t>………</w:t>
      </w:r>
    </w:p>
    <w:p w14:paraId="1E20E1E4" w14:textId="77777777" w:rsidR="00B40D96" w:rsidRPr="007B4EC1" w:rsidRDefault="004C2C7E" w:rsidP="003652D0">
      <w:pPr>
        <w:jc w:val="both"/>
        <w:rPr>
          <w:rFonts w:ascii="Verdana" w:hAnsi="Verdana"/>
          <w:sz w:val="20"/>
        </w:rPr>
      </w:pPr>
      <w:r w:rsidRPr="007B4EC1">
        <w:rPr>
          <w:rFonts w:ascii="Verdana" w:hAnsi="Verdana"/>
          <w:sz w:val="20"/>
        </w:rPr>
        <w:t>a</w:t>
      </w:r>
    </w:p>
    <w:p w14:paraId="6E869D8D" w14:textId="77777777" w:rsidR="004C2C7E" w:rsidRPr="007B4EC1" w:rsidRDefault="004C2C7E" w:rsidP="003652D0">
      <w:pPr>
        <w:jc w:val="both"/>
        <w:rPr>
          <w:rFonts w:ascii="Verdana" w:hAnsi="Verdana"/>
          <w:sz w:val="20"/>
        </w:rPr>
      </w:pPr>
    </w:p>
    <w:p w14:paraId="4F9F7BD6" w14:textId="374E7231" w:rsidR="00B40D96" w:rsidRPr="007B4EC1" w:rsidRDefault="00B40D96" w:rsidP="003652D0">
      <w:pPr>
        <w:jc w:val="both"/>
        <w:rPr>
          <w:rFonts w:ascii="Verdana" w:hAnsi="Verdana"/>
          <w:sz w:val="20"/>
        </w:rPr>
      </w:pPr>
      <w:r w:rsidRPr="007B4EC1">
        <w:rPr>
          <w:rFonts w:ascii="Verdana" w:hAnsi="Verdana"/>
          <w:sz w:val="20"/>
        </w:rPr>
        <w:t>......................................................................... z siedzibą w ……………</w:t>
      </w:r>
      <w:r w:rsidR="004C2C7E" w:rsidRPr="007B4EC1">
        <w:rPr>
          <w:rFonts w:ascii="Verdana" w:hAnsi="Verdana"/>
          <w:sz w:val="20"/>
        </w:rPr>
        <w:t>……………………………….</w:t>
      </w:r>
      <w:r w:rsidRPr="007B4EC1">
        <w:rPr>
          <w:rFonts w:ascii="Verdana" w:hAnsi="Verdana"/>
          <w:sz w:val="20"/>
        </w:rPr>
        <w:t>………………………</w:t>
      </w:r>
      <w:r w:rsidR="008877E0">
        <w:rPr>
          <w:rFonts w:ascii="Verdana" w:hAnsi="Verdana"/>
          <w:sz w:val="20"/>
        </w:rPr>
        <w:t xml:space="preserve"> </w:t>
      </w:r>
      <w:r w:rsidRPr="007B4EC1">
        <w:rPr>
          <w:rFonts w:ascii="Verdana" w:hAnsi="Verdana"/>
          <w:sz w:val="20"/>
        </w:rPr>
        <w:t>wpisaną do rejestru ............................,</w:t>
      </w:r>
      <w:r w:rsidR="008877E0">
        <w:rPr>
          <w:rFonts w:ascii="Verdana" w:hAnsi="Verdana"/>
          <w:sz w:val="20"/>
        </w:rPr>
        <w:t xml:space="preserve"> </w:t>
      </w:r>
      <w:r w:rsidRPr="007B4EC1">
        <w:rPr>
          <w:rFonts w:ascii="Verdana" w:hAnsi="Verdana"/>
          <w:sz w:val="20"/>
        </w:rPr>
        <w:t>NIP</w:t>
      </w:r>
      <w:r w:rsidR="007E609D" w:rsidRPr="007B4EC1">
        <w:rPr>
          <w:rFonts w:ascii="Verdana" w:hAnsi="Verdana"/>
          <w:sz w:val="20"/>
        </w:rPr>
        <w:t>/PESEL(w przypadku osób fizycznych nie prowadzących działalności)</w:t>
      </w:r>
      <w:r w:rsidRPr="007B4EC1">
        <w:rPr>
          <w:rFonts w:ascii="Verdana" w:hAnsi="Verdana"/>
          <w:sz w:val="20"/>
        </w:rPr>
        <w:t>………………………...…</w:t>
      </w:r>
    </w:p>
    <w:p w14:paraId="345E9A35" w14:textId="77777777" w:rsidR="00B40D96" w:rsidRPr="007B4EC1" w:rsidRDefault="00B40D96" w:rsidP="003652D0">
      <w:pPr>
        <w:jc w:val="both"/>
        <w:rPr>
          <w:rFonts w:ascii="Verdana" w:hAnsi="Verdana"/>
          <w:sz w:val="20"/>
        </w:rPr>
      </w:pPr>
      <w:r w:rsidRPr="007B4EC1">
        <w:rPr>
          <w:rFonts w:ascii="Verdana" w:hAnsi="Verdana"/>
          <w:sz w:val="20"/>
        </w:rPr>
        <w:t>zwanym w treści umowy „Wykonawcą” w imieniu i na  rzecz którego działają:</w:t>
      </w:r>
    </w:p>
    <w:p w14:paraId="2C4EB873" w14:textId="77777777" w:rsidR="00B40D96" w:rsidRPr="007B4EC1" w:rsidRDefault="00B40D96" w:rsidP="003652D0">
      <w:pPr>
        <w:jc w:val="both"/>
        <w:rPr>
          <w:rFonts w:ascii="Verdana" w:hAnsi="Verdana"/>
          <w:sz w:val="20"/>
        </w:rPr>
      </w:pPr>
      <w:r w:rsidRPr="007B4EC1">
        <w:rPr>
          <w:rFonts w:ascii="Verdana" w:hAnsi="Verdana"/>
          <w:sz w:val="20"/>
        </w:rPr>
        <w:t>1. ..........................................................................................................................</w:t>
      </w:r>
    </w:p>
    <w:p w14:paraId="6306DB68" w14:textId="77777777" w:rsidR="00B40D96" w:rsidRPr="007B4EC1" w:rsidRDefault="00B40D96" w:rsidP="003652D0">
      <w:pPr>
        <w:jc w:val="both"/>
        <w:rPr>
          <w:rFonts w:ascii="Verdana" w:hAnsi="Verdana"/>
          <w:sz w:val="20"/>
        </w:rPr>
      </w:pPr>
      <w:r w:rsidRPr="007B4EC1">
        <w:rPr>
          <w:rFonts w:ascii="Verdana" w:hAnsi="Verdana"/>
          <w:sz w:val="20"/>
        </w:rPr>
        <w:t>2. ..........................................................................................................................</w:t>
      </w:r>
    </w:p>
    <w:p w14:paraId="191C1780" w14:textId="77777777" w:rsidR="007E609D" w:rsidRPr="007B4EC1" w:rsidRDefault="007E609D" w:rsidP="003652D0">
      <w:pPr>
        <w:jc w:val="both"/>
        <w:rPr>
          <w:rFonts w:ascii="Verdana" w:hAnsi="Verdana"/>
          <w:sz w:val="20"/>
        </w:rPr>
      </w:pPr>
    </w:p>
    <w:p w14:paraId="433EDBF9" w14:textId="010547D4" w:rsidR="00A64D28" w:rsidRPr="007B4EC1" w:rsidRDefault="00A64D28" w:rsidP="00A64D28">
      <w:pPr>
        <w:pStyle w:val="Bezodstpw"/>
        <w:jc w:val="both"/>
        <w:rPr>
          <w:rFonts w:ascii="Verdana" w:hAnsi="Verdana"/>
          <w:sz w:val="20"/>
          <w:szCs w:val="20"/>
        </w:rPr>
      </w:pPr>
      <w:r w:rsidRPr="007B4EC1">
        <w:rPr>
          <w:rFonts w:ascii="Verdana" w:hAnsi="Verdana"/>
          <w:i/>
          <w:sz w:val="20"/>
          <w:szCs w:val="20"/>
        </w:rPr>
        <w:t xml:space="preserve">w wyniku przeprowadzonego postępowania w oparciu o </w:t>
      </w:r>
      <w:r w:rsidR="00323EE9" w:rsidRPr="007B4EC1">
        <w:rPr>
          <w:rFonts w:ascii="Verdana" w:hAnsi="Verdana"/>
          <w:i/>
          <w:sz w:val="20"/>
          <w:szCs w:val="20"/>
        </w:rPr>
        <w:t>art.</w:t>
      </w:r>
      <w:r w:rsidR="00C366E0" w:rsidRPr="007B4EC1">
        <w:rPr>
          <w:rFonts w:ascii="Verdana" w:hAnsi="Verdana"/>
          <w:i/>
          <w:sz w:val="20"/>
          <w:szCs w:val="20"/>
        </w:rPr>
        <w:t xml:space="preserve"> </w:t>
      </w:r>
      <w:r w:rsidR="00FA58F5" w:rsidRPr="007B4EC1">
        <w:rPr>
          <w:rFonts w:ascii="Verdana" w:hAnsi="Verdana"/>
          <w:i/>
          <w:sz w:val="20"/>
          <w:szCs w:val="20"/>
        </w:rPr>
        <w:t>359 pkt 2</w:t>
      </w:r>
      <w:r w:rsidRPr="007B4EC1">
        <w:rPr>
          <w:rFonts w:ascii="Verdana" w:hAnsi="Verdana"/>
          <w:i/>
          <w:sz w:val="20"/>
          <w:szCs w:val="20"/>
        </w:rPr>
        <w:t xml:space="preserve">) ustawy z dnia </w:t>
      </w:r>
      <w:r w:rsidRPr="007B4EC1">
        <w:rPr>
          <w:rFonts w:ascii="Verdana" w:hAnsi="Verdana"/>
          <w:i/>
          <w:sz w:val="20"/>
          <w:szCs w:val="20"/>
        </w:rPr>
        <w:br/>
        <w:t xml:space="preserve">11 września 2019 r. Prawo zamówień publicznych (t. j. Dz.U. z  2021 r. poz. 1129 </w:t>
      </w:r>
      <w:r w:rsidRPr="007B4EC1">
        <w:rPr>
          <w:rFonts w:ascii="Verdana" w:hAnsi="Verdana"/>
          <w:i/>
          <w:sz w:val="20"/>
          <w:szCs w:val="20"/>
        </w:rPr>
        <w:br/>
        <w:t>ze zmianami) – została zawarta umowa następującej treści:</w:t>
      </w:r>
    </w:p>
    <w:p w14:paraId="4AAA7006" w14:textId="77777777" w:rsidR="008A5104" w:rsidRPr="007B4EC1" w:rsidRDefault="008A5104" w:rsidP="003652D0">
      <w:pPr>
        <w:jc w:val="both"/>
        <w:rPr>
          <w:rFonts w:ascii="Verdana" w:hAnsi="Verdana"/>
          <w:sz w:val="20"/>
        </w:rPr>
      </w:pPr>
    </w:p>
    <w:p w14:paraId="3856BB8C" w14:textId="77777777" w:rsidR="00A53CD3" w:rsidRDefault="00A53CD3" w:rsidP="003652D0">
      <w:pPr>
        <w:jc w:val="center"/>
        <w:rPr>
          <w:rFonts w:ascii="Verdana" w:hAnsi="Verdana"/>
          <w:b/>
          <w:bCs/>
          <w:sz w:val="20"/>
        </w:rPr>
      </w:pPr>
    </w:p>
    <w:p w14:paraId="46958A3D" w14:textId="77777777" w:rsidR="00A53CD3" w:rsidRDefault="00A53CD3" w:rsidP="003652D0">
      <w:pPr>
        <w:jc w:val="center"/>
        <w:rPr>
          <w:rFonts w:ascii="Verdana" w:hAnsi="Verdana"/>
          <w:b/>
          <w:bCs/>
          <w:sz w:val="20"/>
        </w:rPr>
      </w:pPr>
    </w:p>
    <w:p w14:paraId="07987604" w14:textId="7265CDD0" w:rsidR="00B40D96" w:rsidRPr="007B4EC1" w:rsidRDefault="00B40D96" w:rsidP="003652D0">
      <w:pPr>
        <w:jc w:val="center"/>
        <w:rPr>
          <w:rFonts w:ascii="Verdana" w:hAnsi="Verdana"/>
          <w:b/>
          <w:sz w:val="20"/>
        </w:rPr>
      </w:pPr>
      <w:r w:rsidRPr="007B4EC1">
        <w:rPr>
          <w:rFonts w:ascii="Verdana" w:hAnsi="Verdana"/>
          <w:b/>
          <w:bCs/>
          <w:sz w:val="20"/>
        </w:rPr>
        <w:t xml:space="preserve">§ 1 - </w:t>
      </w:r>
      <w:r w:rsidRPr="007B4EC1">
        <w:rPr>
          <w:rFonts w:ascii="Verdana" w:hAnsi="Verdana"/>
          <w:b/>
          <w:sz w:val="20"/>
        </w:rPr>
        <w:t>Przedmiot umowy</w:t>
      </w:r>
    </w:p>
    <w:p w14:paraId="7EF43723" w14:textId="77777777" w:rsidR="00B40D96" w:rsidRPr="007B4EC1" w:rsidRDefault="00B40D96" w:rsidP="003652D0">
      <w:pPr>
        <w:tabs>
          <w:tab w:val="left" w:pos="426"/>
        </w:tabs>
        <w:ind w:left="426" w:hanging="426"/>
        <w:jc w:val="both"/>
        <w:rPr>
          <w:rFonts w:ascii="Verdana" w:hAnsi="Verdana"/>
          <w:sz w:val="20"/>
        </w:rPr>
      </w:pPr>
    </w:p>
    <w:p w14:paraId="79F4490D" w14:textId="77777777" w:rsidR="00385B89" w:rsidRPr="007B4EC1" w:rsidRDefault="005A437B" w:rsidP="00E71F2A">
      <w:pPr>
        <w:numPr>
          <w:ilvl w:val="0"/>
          <w:numId w:val="6"/>
        </w:numPr>
        <w:suppressAutoHyphens w:val="0"/>
        <w:ind w:left="284" w:hanging="284"/>
        <w:jc w:val="both"/>
        <w:rPr>
          <w:rFonts w:ascii="Verdana" w:hAnsi="Verdana"/>
          <w:sz w:val="20"/>
        </w:rPr>
      </w:pPr>
      <w:r w:rsidRPr="007B4EC1">
        <w:rPr>
          <w:rFonts w:ascii="Verdana" w:hAnsi="Verdana"/>
          <w:sz w:val="20"/>
        </w:rPr>
        <w:t>Zamawiający powierza a Wykonawca przyjmuje do wykonania, zgodnie ze złożonym formularzem cenowym</w:t>
      </w:r>
      <w:r w:rsidRPr="007B4EC1">
        <w:rPr>
          <w:rStyle w:val="FontStyle46"/>
          <w:rFonts w:ascii="Verdana" w:eastAsia="Andale Sans UI" w:hAnsi="Verdana"/>
          <w:sz w:val="20"/>
          <w:szCs w:val="20"/>
        </w:rPr>
        <w:t xml:space="preserve"> - załącznik nr 1 do umowy</w:t>
      </w:r>
      <w:r w:rsidRPr="007B4EC1">
        <w:rPr>
          <w:rFonts w:ascii="Verdana" w:hAnsi="Verdana"/>
          <w:sz w:val="20"/>
        </w:rPr>
        <w:t xml:space="preserve">, zadanie pod nazwą: </w:t>
      </w:r>
    </w:p>
    <w:p w14:paraId="2BA363FF" w14:textId="055B1DF6" w:rsidR="005A437B" w:rsidRPr="007B4EC1" w:rsidRDefault="005A437B" w:rsidP="0069360B">
      <w:pPr>
        <w:suppressAutoHyphens w:val="0"/>
        <w:ind w:left="284"/>
        <w:jc w:val="both"/>
        <w:rPr>
          <w:rFonts w:ascii="Verdana" w:hAnsi="Verdana"/>
          <w:b/>
          <w:sz w:val="20"/>
        </w:rPr>
      </w:pPr>
      <w:r w:rsidRPr="007B4EC1">
        <w:rPr>
          <w:rFonts w:ascii="Verdana" w:hAnsi="Verdana"/>
          <w:b/>
          <w:color w:val="000000"/>
          <w:sz w:val="20"/>
        </w:rPr>
        <w:t>„</w:t>
      </w:r>
      <w:r w:rsidR="0069360B" w:rsidRPr="007B4EC1">
        <w:rPr>
          <w:rFonts w:ascii="Verdana" w:hAnsi="Verdana"/>
          <w:b/>
          <w:sz w:val="20"/>
        </w:rPr>
        <w:t>Świadczenie usług pocztowych  w obrocie krajowym i zagranicznym na rzecz Ośrodka Pomocy Społecznej w Gliwicach w zakresie przyjmowania, przemieszczania i doręczania oraz zwrotu przesyłek pocztowych</w:t>
      </w:r>
      <w:r w:rsidRPr="007B4EC1">
        <w:rPr>
          <w:rFonts w:ascii="Verdana" w:hAnsi="Verdana"/>
          <w:b/>
          <w:color w:val="000000"/>
          <w:sz w:val="20"/>
        </w:rPr>
        <w:t>”</w:t>
      </w:r>
    </w:p>
    <w:p w14:paraId="363FF33F" w14:textId="6A605B48"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bookmarkStart w:id="0" w:name="_Hlk101853500"/>
      <w:r w:rsidRPr="007B4EC1">
        <w:rPr>
          <w:rStyle w:val="FontStyle46"/>
          <w:rFonts w:ascii="Verdana" w:eastAsia="Andale Sans UI" w:hAnsi="Verdana"/>
          <w:sz w:val="20"/>
          <w:szCs w:val="20"/>
        </w:rPr>
        <w:t>Podane przez Zamawiającego ilości poszczególnych pozycji przesyłek wyszczególnionych w z</w:t>
      </w:r>
      <w:r w:rsidRPr="007B4EC1">
        <w:rPr>
          <w:rStyle w:val="FontStyle44"/>
          <w:rFonts w:ascii="Verdana" w:eastAsia="Andale Sans UI" w:hAnsi="Verdana"/>
          <w:b w:val="0"/>
          <w:sz w:val="20"/>
          <w:szCs w:val="20"/>
        </w:rPr>
        <w:t>ałączniku nr 1 do umowy</w:t>
      </w:r>
      <w:r w:rsidRPr="007B4EC1">
        <w:rPr>
          <w:rStyle w:val="FontStyle44"/>
          <w:rFonts w:ascii="Verdana" w:eastAsia="Andale Sans UI" w:hAnsi="Verdana"/>
          <w:sz w:val="20"/>
          <w:szCs w:val="20"/>
        </w:rPr>
        <w:t xml:space="preserve"> </w:t>
      </w:r>
      <w:r w:rsidRPr="007B4EC1">
        <w:rPr>
          <w:rStyle w:val="FontStyle46"/>
          <w:rFonts w:ascii="Verdana" w:eastAsia="Andale Sans UI" w:hAnsi="Verdana"/>
          <w:sz w:val="20"/>
          <w:szCs w:val="20"/>
        </w:rPr>
        <w:t xml:space="preserve">mają charakter szacunkowy. Zamawiający zastrzega sobie prawo do niewykorzystania ilości wskazanych w </w:t>
      </w:r>
      <w:r w:rsidRPr="007B4EC1">
        <w:rPr>
          <w:rStyle w:val="FontStyle44"/>
          <w:rFonts w:ascii="Verdana" w:eastAsia="Andale Sans UI" w:hAnsi="Verdana"/>
          <w:b w:val="0"/>
          <w:sz w:val="20"/>
          <w:szCs w:val="20"/>
        </w:rPr>
        <w:t>załączniku</w:t>
      </w:r>
      <w:r w:rsidR="00EB147B" w:rsidRPr="007B4EC1">
        <w:rPr>
          <w:rStyle w:val="FontStyle44"/>
          <w:rFonts w:ascii="Verdana" w:eastAsia="Andale Sans UI" w:hAnsi="Verdana"/>
          <w:b w:val="0"/>
          <w:sz w:val="20"/>
          <w:szCs w:val="20"/>
        </w:rPr>
        <w:t xml:space="preserve"> </w:t>
      </w:r>
      <w:r w:rsidRPr="007B4EC1">
        <w:rPr>
          <w:rStyle w:val="FontStyle44"/>
          <w:rFonts w:ascii="Verdana" w:eastAsia="Andale Sans UI" w:hAnsi="Verdana"/>
          <w:b w:val="0"/>
          <w:sz w:val="20"/>
          <w:szCs w:val="20"/>
        </w:rPr>
        <w:t>nr</w:t>
      </w:r>
      <w:r w:rsidR="00D10B9A" w:rsidRPr="007B4EC1">
        <w:rPr>
          <w:rStyle w:val="FontStyle44"/>
          <w:rFonts w:ascii="Verdana" w:eastAsia="Andale Sans UI" w:hAnsi="Verdana"/>
          <w:b w:val="0"/>
          <w:sz w:val="20"/>
          <w:szCs w:val="20"/>
        </w:rPr>
        <w:t xml:space="preserve"> </w:t>
      </w:r>
      <w:r w:rsidR="00EB147B" w:rsidRPr="007B4EC1">
        <w:rPr>
          <w:rStyle w:val="FontStyle44"/>
          <w:rFonts w:ascii="Verdana" w:eastAsia="Andale Sans UI" w:hAnsi="Verdana"/>
          <w:b w:val="0"/>
          <w:sz w:val="20"/>
          <w:szCs w:val="20"/>
        </w:rPr>
        <w:t xml:space="preserve">1 do </w:t>
      </w:r>
      <w:r w:rsidRPr="007B4EC1">
        <w:rPr>
          <w:rStyle w:val="FontStyle44"/>
          <w:rFonts w:ascii="Verdana" w:eastAsia="Andale Sans UI" w:hAnsi="Verdana"/>
          <w:b w:val="0"/>
          <w:sz w:val="20"/>
          <w:szCs w:val="20"/>
        </w:rPr>
        <w:t>umowy.</w:t>
      </w:r>
      <w:r w:rsidR="00EB147B" w:rsidRPr="007B4EC1">
        <w:rPr>
          <w:rStyle w:val="FontStyle44"/>
          <w:rFonts w:ascii="Verdana" w:eastAsia="Andale Sans UI" w:hAnsi="Verdana"/>
          <w:b w:val="0"/>
          <w:sz w:val="20"/>
          <w:szCs w:val="20"/>
        </w:rPr>
        <w:t xml:space="preserve"> </w:t>
      </w:r>
      <w:r w:rsidRPr="007B4EC1">
        <w:rPr>
          <w:rStyle w:val="FontStyle46"/>
          <w:rFonts w:ascii="Verdana" w:eastAsia="Andale Sans UI" w:hAnsi="Verdana"/>
          <w:sz w:val="20"/>
          <w:szCs w:val="20"/>
        </w:rPr>
        <w:t>Określone w nim rodzaje i ilości poszczególnych przesyłek w ramach świadczonych usług są szacunkowe i mogą ulec zmianie w zależności od potrzeb Zamawiającego, na co Wykonawca wyraża zgodę i nie będzie dochodził roszczeń</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z</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tytułu</w:t>
      </w:r>
      <w:r w:rsidR="00EB147B" w:rsidRPr="007B4EC1">
        <w:rPr>
          <w:rStyle w:val="FontStyle46"/>
          <w:rFonts w:ascii="Verdana" w:eastAsia="Andale Sans UI" w:hAnsi="Verdana"/>
          <w:sz w:val="20"/>
          <w:szCs w:val="20"/>
        </w:rPr>
        <w:t xml:space="preserve"> zmian </w:t>
      </w:r>
      <w:r w:rsidRPr="007B4EC1">
        <w:rPr>
          <w:rStyle w:val="FontStyle46"/>
          <w:rFonts w:ascii="Verdana" w:eastAsia="Andale Sans UI" w:hAnsi="Verdana"/>
          <w:sz w:val="20"/>
          <w:szCs w:val="20"/>
        </w:rPr>
        <w:t>ilościowych</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i rodzajowych w trakcie realizacji umowy.</w:t>
      </w:r>
    </w:p>
    <w:p w14:paraId="0D9AD5FD" w14:textId="652E91ED" w:rsidR="006E6B27" w:rsidRPr="00D0368B" w:rsidRDefault="005548D8" w:rsidP="006E6B27">
      <w:pPr>
        <w:pStyle w:val="Akapitzlist"/>
        <w:numPr>
          <w:ilvl w:val="0"/>
          <w:numId w:val="6"/>
        </w:numPr>
        <w:rPr>
          <w:rStyle w:val="FontStyle46"/>
          <w:rFonts w:ascii="Verdana" w:eastAsia="Andale Sans UI" w:hAnsi="Verdana"/>
          <w:sz w:val="20"/>
          <w:szCs w:val="20"/>
        </w:rPr>
      </w:pPr>
      <w:bookmarkStart w:id="1" w:name="_Hlk103156192"/>
      <w:r w:rsidRPr="00D0368B">
        <w:rPr>
          <w:rStyle w:val="FontStyle46"/>
          <w:rFonts w:ascii="Verdana" w:eastAsia="Andale Sans UI" w:hAnsi="Verdana"/>
          <w:sz w:val="20"/>
          <w:szCs w:val="20"/>
        </w:rPr>
        <w:t>Zamawiający gwarantuje w</w:t>
      </w:r>
      <w:r w:rsidR="006E6B27" w:rsidRPr="00D0368B">
        <w:rPr>
          <w:rStyle w:val="FontStyle46"/>
          <w:rFonts w:ascii="Verdana" w:eastAsia="Andale Sans UI" w:hAnsi="Verdana"/>
          <w:sz w:val="20"/>
          <w:szCs w:val="20"/>
        </w:rPr>
        <w:t xml:space="preserve">ynagrodzenie minimalne na poziomie 50% wartości </w:t>
      </w:r>
      <w:r w:rsidRPr="00D0368B">
        <w:rPr>
          <w:rStyle w:val="FontStyle46"/>
          <w:rFonts w:ascii="Verdana" w:eastAsia="Andale Sans UI" w:hAnsi="Verdana"/>
          <w:sz w:val="20"/>
          <w:szCs w:val="20"/>
        </w:rPr>
        <w:t xml:space="preserve">brutto </w:t>
      </w:r>
      <w:r w:rsidR="006E6B27" w:rsidRPr="00D0368B">
        <w:rPr>
          <w:rStyle w:val="FontStyle46"/>
          <w:rFonts w:ascii="Verdana" w:eastAsia="Andale Sans UI" w:hAnsi="Verdana"/>
          <w:sz w:val="20"/>
          <w:szCs w:val="20"/>
        </w:rPr>
        <w:t>umowy</w:t>
      </w:r>
      <w:r w:rsidR="00F13FAB" w:rsidRPr="00D0368B">
        <w:rPr>
          <w:rStyle w:val="FontStyle46"/>
          <w:rFonts w:ascii="Verdana" w:eastAsia="Andale Sans UI" w:hAnsi="Verdana"/>
          <w:sz w:val="20"/>
          <w:szCs w:val="20"/>
        </w:rPr>
        <w:t>.</w:t>
      </w:r>
    </w:p>
    <w:p w14:paraId="694E684D" w14:textId="7D64BBBA" w:rsidR="00672A00" w:rsidRPr="007B4EC1" w:rsidRDefault="00672A00" w:rsidP="00E71F2A">
      <w:pPr>
        <w:numPr>
          <w:ilvl w:val="0"/>
          <w:numId w:val="6"/>
        </w:numPr>
        <w:suppressAutoHyphens w:val="0"/>
        <w:ind w:left="284" w:hanging="284"/>
        <w:jc w:val="both"/>
        <w:rPr>
          <w:rStyle w:val="FontStyle46"/>
          <w:rFonts w:ascii="Verdana" w:hAnsi="Verdana"/>
          <w:color w:val="000000" w:themeColor="text1"/>
          <w:sz w:val="20"/>
          <w:szCs w:val="20"/>
        </w:rPr>
      </w:pPr>
      <w:r w:rsidRPr="007B4EC1">
        <w:rPr>
          <w:rStyle w:val="FontStyle46"/>
          <w:rFonts w:ascii="Verdana" w:hAnsi="Verdana"/>
          <w:color w:val="000000" w:themeColor="text1"/>
          <w:sz w:val="20"/>
          <w:szCs w:val="20"/>
        </w:rPr>
        <w:t>Przesyłki, które nie zostały wyszczególnione w Załączniku nr 1 umowy, będą szacowane w oparciu o obowiązujący cennik Wykonawcy.</w:t>
      </w:r>
    </w:p>
    <w:bookmarkEnd w:id="1"/>
    <w:p w14:paraId="4E6387E9" w14:textId="6766ED85"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r w:rsidRPr="007B4EC1">
        <w:rPr>
          <w:rFonts w:ascii="Verdana" w:hAnsi="Verdana"/>
          <w:sz w:val="20"/>
        </w:rPr>
        <w:t>Przyjmowanie, przemieszczanie i doręczanie wszystkich przesyłek pocztowych oraz ich ewentualny zwrot i reklamacje, muszą być realizowane zgodnie z obowiązującymi</w:t>
      </w:r>
      <w:r w:rsidR="004C2C7E" w:rsidRPr="007B4EC1">
        <w:rPr>
          <w:rFonts w:ascii="Verdana" w:hAnsi="Verdana"/>
          <w:sz w:val="20"/>
        </w:rPr>
        <w:t xml:space="preserve"> </w:t>
      </w:r>
      <w:r w:rsidRPr="007B4EC1">
        <w:rPr>
          <w:rFonts w:ascii="Verdana" w:hAnsi="Verdana"/>
          <w:sz w:val="20"/>
        </w:rPr>
        <w:t xml:space="preserve">w tym </w:t>
      </w:r>
      <w:r w:rsidRPr="007B4EC1">
        <w:rPr>
          <w:rStyle w:val="FontStyle46"/>
          <w:rFonts w:ascii="Verdana" w:hAnsi="Verdana"/>
          <w:sz w:val="20"/>
          <w:szCs w:val="20"/>
        </w:rPr>
        <w:t xml:space="preserve">zakresie przepisami, o których mowa w ust. </w:t>
      </w:r>
      <w:r w:rsidR="00A7100F" w:rsidRPr="007B4EC1">
        <w:rPr>
          <w:rStyle w:val="FontStyle46"/>
          <w:rFonts w:ascii="Verdana" w:hAnsi="Verdana"/>
          <w:sz w:val="20"/>
          <w:szCs w:val="20"/>
        </w:rPr>
        <w:t>6</w:t>
      </w:r>
      <w:r w:rsidRPr="007B4EC1">
        <w:rPr>
          <w:rStyle w:val="FontStyle46"/>
          <w:rFonts w:ascii="Verdana" w:hAnsi="Verdana"/>
          <w:sz w:val="20"/>
          <w:szCs w:val="20"/>
        </w:rPr>
        <w:t xml:space="preserve"> oraz zgodnie z postanowieniami niniejszej umowy.</w:t>
      </w:r>
    </w:p>
    <w:p w14:paraId="6A1874B4" w14:textId="77777777" w:rsidR="002C5FB9" w:rsidRPr="007B4EC1" w:rsidRDefault="005A437B" w:rsidP="00E71F2A">
      <w:pPr>
        <w:numPr>
          <w:ilvl w:val="0"/>
          <w:numId w:val="6"/>
        </w:numPr>
        <w:suppressAutoHyphens w:val="0"/>
        <w:ind w:left="284" w:hanging="284"/>
        <w:jc w:val="both"/>
        <w:rPr>
          <w:rStyle w:val="FontStyle46"/>
          <w:rFonts w:ascii="Verdana" w:eastAsia="Andale Sans UI" w:hAnsi="Verdana"/>
          <w:sz w:val="20"/>
          <w:szCs w:val="20"/>
        </w:rPr>
      </w:pPr>
      <w:r w:rsidRPr="007B4EC1">
        <w:rPr>
          <w:rStyle w:val="FontStyle46"/>
          <w:rFonts w:ascii="Verdana" w:hAnsi="Verdana"/>
          <w:sz w:val="20"/>
          <w:szCs w:val="20"/>
        </w:rPr>
        <w:t>Usługi pocztowe, które są przedmiotem zamówienia będą realizowane na zasadach określonych w powszechnie obowiązujących przepisach prawa, w szczególności</w:t>
      </w:r>
      <w:r w:rsidR="002C5FB9" w:rsidRPr="007B4EC1">
        <w:rPr>
          <w:rStyle w:val="FontStyle46"/>
          <w:rFonts w:ascii="Verdana" w:hAnsi="Verdana"/>
          <w:sz w:val="20"/>
          <w:szCs w:val="20"/>
        </w:rPr>
        <w:t>:</w:t>
      </w:r>
    </w:p>
    <w:p w14:paraId="4C3959AC" w14:textId="546B9446" w:rsidR="00385B89" w:rsidRPr="007B4EC1" w:rsidRDefault="005A437B" w:rsidP="00E71F2A">
      <w:pPr>
        <w:pStyle w:val="Akapitzlist"/>
        <w:numPr>
          <w:ilvl w:val="0"/>
          <w:numId w:val="8"/>
        </w:numPr>
        <w:suppressAutoHyphens w:val="0"/>
        <w:jc w:val="both"/>
        <w:rPr>
          <w:rStyle w:val="FontStyle46"/>
          <w:rFonts w:ascii="Verdana" w:eastAsia="Andale Sans UI" w:hAnsi="Verdana"/>
          <w:sz w:val="20"/>
          <w:szCs w:val="20"/>
        </w:rPr>
      </w:pPr>
      <w:r w:rsidRPr="007B4EC1">
        <w:rPr>
          <w:rStyle w:val="FontStyle46"/>
          <w:rFonts w:ascii="Verdana" w:hAnsi="Verdana"/>
          <w:sz w:val="20"/>
          <w:szCs w:val="20"/>
        </w:rPr>
        <w:t>ustawy z dnia 23 listopada 2012r. Prawo pocztowe (t.j. Dz. U. z 2018</w:t>
      </w:r>
      <w:r w:rsidR="007E51DC" w:rsidRPr="007B4EC1">
        <w:rPr>
          <w:rStyle w:val="FontStyle46"/>
          <w:rFonts w:ascii="Verdana" w:hAnsi="Verdana"/>
          <w:sz w:val="20"/>
          <w:szCs w:val="20"/>
        </w:rPr>
        <w:t xml:space="preserve"> </w:t>
      </w:r>
      <w:r w:rsidRPr="007B4EC1">
        <w:rPr>
          <w:rStyle w:val="FontStyle46"/>
          <w:rFonts w:ascii="Verdana" w:hAnsi="Verdana"/>
          <w:sz w:val="20"/>
          <w:szCs w:val="20"/>
        </w:rPr>
        <w:t>r. poz. 2188 z późn. zm. - dalej ustawa Prawo pocztowe) oraz aktach wykonawczych do tej ustawy.</w:t>
      </w:r>
    </w:p>
    <w:p w14:paraId="41AF0575" w14:textId="03171061" w:rsidR="002C5FB9" w:rsidRPr="007B4EC1" w:rsidRDefault="002C5FB9" w:rsidP="00E71F2A">
      <w:pPr>
        <w:pStyle w:val="Akapitzlist"/>
        <w:numPr>
          <w:ilvl w:val="0"/>
          <w:numId w:val="8"/>
        </w:numPr>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Rozporządzenia Ministra Administracji i Cyfryzacji z dnia 26 listopada 2013r.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w sprawie reklamacji usługi pocztowej (Dz.U.2020 r, poz.1740 ze zm.)</w:t>
      </w:r>
    </w:p>
    <w:bookmarkEnd w:id="0"/>
    <w:p w14:paraId="00D81158" w14:textId="438655D9" w:rsidR="00A53CD3" w:rsidRDefault="00A53CD3" w:rsidP="0039654E">
      <w:pPr>
        <w:suppressAutoHyphens w:val="0"/>
        <w:jc w:val="both"/>
        <w:rPr>
          <w:rStyle w:val="FontStyle46"/>
          <w:rFonts w:ascii="Verdana" w:eastAsia="Andale Sans UI" w:hAnsi="Verdana"/>
          <w:sz w:val="20"/>
          <w:szCs w:val="20"/>
        </w:rPr>
      </w:pPr>
    </w:p>
    <w:p w14:paraId="13983A21" w14:textId="4099AAF5" w:rsidR="0039654E" w:rsidRDefault="0039654E" w:rsidP="0039654E">
      <w:pPr>
        <w:suppressAutoHyphens w:val="0"/>
        <w:jc w:val="both"/>
        <w:rPr>
          <w:rStyle w:val="FontStyle46"/>
          <w:rFonts w:ascii="Verdana" w:eastAsia="Andale Sans UI" w:hAnsi="Verdana"/>
          <w:sz w:val="20"/>
          <w:szCs w:val="20"/>
        </w:rPr>
      </w:pPr>
    </w:p>
    <w:p w14:paraId="62403CD0" w14:textId="5569E029" w:rsidR="0039654E" w:rsidRDefault="0039654E" w:rsidP="0039654E">
      <w:pPr>
        <w:suppressAutoHyphens w:val="0"/>
        <w:jc w:val="both"/>
        <w:rPr>
          <w:rStyle w:val="FontStyle46"/>
          <w:rFonts w:ascii="Verdana" w:eastAsia="Andale Sans UI" w:hAnsi="Verdana"/>
          <w:sz w:val="20"/>
          <w:szCs w:val="20"/>
        </w:rPr>
      </w:pPr>
    </w:p>
    <w:p w14:paraId="59C9749D" w14:textId="77777777" w:rsidR="0039654E" w:rsidRPr="007B4EC1" w:rsidRDefault="0039654E" w:rsidP="0039654E">
      <w:pPr>
        <w:suppressAutoHyphens w:val="0"/>
        <w:jc w:val="both"/>
        <w:rPr>
          <w:rStyle w:val="FontStyle46"/>
          <w:rFonts w:ascii="Verdana" w:eastAsia="Andale Sans UI" w:hAnsi="Verdana"/>
          <w:sz w:val="20"/>
          <w:szCs w:val="20"/>
        </w:rPr>
      </w:pPr>
    </w:p>
    <w:p w14:paraId="48A63975" w14:textId="39AD1FE2" w:rsidR="002F07BD" w:rsidRPr="007B4EC1" w:rsidRDefault="002F07BD" w:rsidP="002F07BD">
      <w:pPr>
        <w:jc w:val="center"/>
        <w:rPr>
          <w:rFonts w:ascii="Verdana" w:hAnsi="Verdana"/>
          <w:b/>
          <w:sz w:val="20"/>
        </w:rPr>
      </w:pPr>
      <w:r w:rsidRPr="007B4EC1">
        <w:rPr>
          <w:rFonts w:ascii="Verdana" w:hAnsi="Verdana"/>
          <w:b/>
          <w:sz w:val="20"/>
        </w:rPr>
        <w:t xml:space="preserve">§ </w:t>
      </w:r>
      <w:r w:rsidRPr="007B4EC1">
        <w:rPr>
          <w:rFonts w:ascii="Verdana" w:hAnsi="Verdana"/>
          <w:b/>
          <w:bCs/>
          <w:sz w:val="20"/>
        </w:rPr>
        <w:t>2</w:t>
      </w:r>
      <w:r w:rsidR="001E0962" w:rsidRPr="007B4EC1">
        <w:rPr>
          <w:rFonts w:ascii="Verdana" w:hAnsi="Verdana"/>
          <w:b/>
          <w:bCs/>
          <w:sz w:val="20"/>
        </w:rPr>
        <w:t xml:space="preserve"> </w:t>
      </w:r>
      <w:r w:rsidR="001529B0">
        <w:rPr>
          <w:rFonts w:ascii="Verdana" w:hAnsi="Verdana"/>
          <w:b/>
          <w:sz w:val="20"/>
        </w:rPr>
        <w:t>–</w:t>
      </w:r>
      <w:r w:rsidRPr="007B4EC1">
        <w:rPr>
          <w:rFonts w:ascii="Verdana" w:hAnsi="Verdana"/>
          <w:b/>
          <w:sz w:val="20"/>
        </w:rPr>
        <w:t xml:space="preserve"> Termin</w:t>
      </w:r>
    </w:p>
    <w:p w14:paraId="2BF70F2D" w14:textId="77777777" w:rsidR="002F07BD" w:rsidRPr="007B4EC1" w:rsidRDefault="002F07BD" w:rsidP="002F07BD">
      <w:pPr>
        <w:jc w:val="both"/>
        <w:rPr>
          <w:rFonts w:ascii="Verdana" w:hAnsi="Verdana"/>
          <w:sz w:val="20"/>
        </w:rPr>
      </w:pPr>
    </w:p>
    <w:p w14:paraId="1065F928" w14:textId="0ADE5CD6" w:rsidR="00B31C19" w:rsidRPr="00D84592" w:rsidRDefault="002F07BD" w:rsidP="00B31C19">
      <w:pPr>
        <w:jc w:val="both"/>
        <w:rPr>
          <w:rFonts w:ascii="Verdana" w:hAnsi="Verdana"/>
          <w:bCs/>
          <w:sz w:val="20"/>
        </w:rPr>
      </w:pPr>
      <w:r w:rsidRPr="007B4EC1">
        <w:rPr>
          <w:rFonts w:ascii="Verdana" w:hAnsi="Verdana"/>
          <w:sz w:val="20"/>
        </w:rPr>
        <w:t xml:space="preserve">Umowa zostaje zawarta na czas: </w:t>
      </w:r>
      <w:bookmarkStart w:id="2" w:name="_Hlk101853934"/>
      <w:r w:rsidR="005A437B" w:rsidRPr="007B4EC1">
        <w:rPr>
          <w:rFonts w:ascii="Verdana" w:hAnsi="Verdana"/>
          <w:bCs/>
          <w:sz w:val="20"/>
        </w:rPr>
        <w:t>od 1 lipca 202</w:t>
      </w:r>
      <w:r w:rsidR="00946FF9" w:rsidRPr="007B4EC1">
        <w:rPr>
          <w:rFonts w:ascii="Verdana" w:hAnsi="Verdana"/>
          <w:bCs/>
          <w:sz w:val="20"/>
        </w:rPr>
        <w:t>2</w:t>
      </w:r>
      <w:r w:rsidR="004710ED" w:rsidRPr="007B4EC1">
        <w:rPr>
          <w:rFonts w:ascii="Verdana" w:hAnsi="Verdana"/>
          <w:bCs/>
          <w:sz w:val="20"/>
        </w:rPr>
        <w:t>r</w:t>
      </w:r>
      <w:r w:rsidR="005A437B" w:rsidRPr="007B4EC1">
        <w:rPr>
          <w:rFonts w:ascii="Verdana" w:hAnsi="Verdana"/>
          <w:bCs/>
          <w:sz w:val="20"/>
        </w:rPr>
        <w:t>. do 30 czerwca 202</w:t>
      </w:r>
      <w:r w:rsidR="00946FF9" w:rsidRPr="007B4EC1">
        <w:rPr>
          <w:rFonts w:ascii="Verdana" w:hAnsi="Verdana"/>
          <w:bCs/>
          <w:sz w:val="20"/>
        </w:rPr>
        <w:t>3</w:t>
      </w:r>
      <w:r w:rsidR="005A437B" w:rsidRPr="007B4EC1">
        <w:rPr>
          <w:rFonts w:ascii="Verdana" w:hAnsi="Verdana"/>
          <w:bCs/>
          <w:sz w:val="20"/>
        </w:rPr>
        <w:t>r</w:t>
      </w:r>
      <w:bookmarkEnd w:id="2"/>
      <w:r w:rsidR="00B31C19" w:rsidRPr="007B4EC1">
        <w:rPr>
          <w:rFonts w:ascii="Verdana" w:hAnsi="Verdana"/>
          <w:bCs/>
          <w:sz w:val="20"/>
        </w:rPr>
        <w:t>.</w:t>
      </w:r>
      <w:r w:rsidR="00323EE9" w:rsidRPr="007B4EC1">
        <w:rPr>
          <w:rFonts w:ascii="Verdana" w:hAnsi="Verdana"/>
          <w:bCs/>
          <w:sz w:val="20"/>
        </w:rPr>
        <w:t xml:space="preserve"> </w:t>
      </w:r>
      <w:r w:rsidR="00323EE9" w:rsidRPr="00D84592">
        <w:rPr>
          <w:rFonts w:ascii="Verdana" w:hAnsi="Verdana"/>
          <w:bCs/>
          <w:sz w:val="20"/>
        </w:rPr>
        <w:t xml:space="preserve">lub do wcześniejszego wyczerpania kwoty wynagrodzenia </w:t>
      </w:r>
      <w:r w:rsidR="00496F57" w:rsidRPr="00D84592">
        <w:rPr>
          <w:rFonts w:ascii="Verdana" w:hAnsi="Verdana"/>
          <w:bCs/>
          <w:sz w:val="20"/>
        </w:rPr>
        <w:t>ustalonego w</w:t>
      </w:r>
      <w:r w:rsidR="00323EE9" w:rsidRPr="00D84592">
        <w:rPr>
          <w:rFonts w:ascii="Verdana" w:hAnsi="Verdana"/>
          <w:bCs/>
          <w:sz w:val="20"/>
        </w:rPr>
        <w:t xml:space="preserve"> §5 ust. 1</w:t>
      </w:r>
      <w:r w:rsidR="00496F57" w:rsidRPr="00D84592">
        <w:rPr>
          <w:rFonts w:ascii="Verdana" w:hAnsi="Verdana"/>
          <w:bCs/>
          <w:sz w:val="20"/>
        </w:rPr>
        <w:t xml:space="preserve"> niniejszej umowy.</w:t>
      </w:r>
    </w:p>
    <w:p w14:paraId="1FF0535D" w14:textId="61BAD499" w:rsidR="00B31C19" w:rsidRPr="007B4EC1" w:rsidRDefault="00B31C19" w:rsidP="007E609D">
      <w:pPr>
        <w:tabs>
          <w:tab w:val="left" w:pos="426"/>
        </w:tabs>
        <w:jc w:val="center"/>
        <w:rPr>
          <w:rFonts w:ascii="Verdana" w:hAnsi="Verdana"/>
          <w:b/>
          <w:sz w:val="20"/>
        </w:rPr>
      </w:pPr>
    </w:p>
    <w:p w14:paraId="577AEC2A" w14:textId="212723A0" w:rsidR="00B31C19" w:rsidRPr="007B4EC1" w:rsidRDefault="00B31C19" w:rsidP="00930F44">
      <w:pPr>
        <w:tabs>
          <w:tab w:val="left" w:pos="0"/>
        </w:tabs>
        <w:jc w:val="center"/>
        <w:rPr>
          <w:rFonts w:ascii="Verdana" w:hAnsi="Verdana"/>
          <w:b/>
          <w:sz w:val="20"/>
        </w:rPr>
      </w:pPr>
      <w:r w:rsidRPr="007B4EC1">
        <w:rPr>
          <w:rFonts w:ascii="Verdana" w:hAnsi="Verdana"/>
          <w:b/>
          <w:sz w:val="20"/>
        </w:rPr>
        <w:t>§</w:t>
      </w:r>
      <w:r w:rsidR="0060130C" w:rsidRPr="007B4EC1">
        <w:rPr>
          <w:rFonts w:ascii="Verdana" w:hAnsi="Verdana"/>
          <w:b/>
          <w:sz w:val="20"/>
        </w:rPr>
        <w:t xml:space="preserve"> </w:t>
      </w:r>
      <w:r w:rsidRPr="007B4EC1">
        <w:rPr>
          <w:rFonts w:ascii="Verdana" w:hAnsi="Verdana"/>
          <w:b/>
          <w:sz w:val="20"/>
        </w:rPr>
        <w:t xml:space="preserve">3 </w:t>
      </w:r>
      <w:r w:rsidR="001529B0">
        <w:rPr>
          <w:rFonts w:ascii="Verdana" w:hAnsi="Verdana"/>
          <w:b/>
          <w:sz w:val="20"/>
        </w:rPr>
        <w:t>–</w:t>
      </w:r>
      <w:r w:rsidR="001E0962" w:rsidRPr="007B4EC1">
        <w:rPr>
          <w:rFonts w:ascii="Verdana" w:hAnsi="Verdana"/>
          <w:b/>
          <w:sz w:val="20"/>
        </w:rPr>
        <w:t xml:space="preserve"> </w:t>
      </w:r>
      <w:r w:rsidRPr="007B4EC1">
        <w:rPr>
          <w:rFonts w:ascii="Verdana" w:hAnsi="Verdana"/>
          <w:b/>
          <w:sz w:val="20"/>
        </w:rPr>
        <w:t>Obowiązki Zamawiającego</w:t>
      </w:r>
    </w:p>
    <w:p w14:paraId="2A0EE809" w14:textId="77777777" w:rsidR="00B31C19" w:rsidRPr="007B4EC1" w:rsidRDefault="00B31C19" w:rsidP="00B31C19">
      <w:pPr>
        <w:suppressAutoHyphens w:val="0"/>
        <w:autoSpaceDE w:val="0"/>
        <w:autoSpaceDN w:val="0"/>
        <w:adjustRightInd w:val="0"/>
        <w:spacing w:after="18"/>
        <w:rPr>
          <w:rFonts w:ascii="Verdana" w:eastAsiaTheme="minorHAnsi" w:hAnsi="Verdana" w:cs="Calibri"/>
          <w:color w:val="000000"/>
          <w:sz w:val="20"/>
          <w:lang w:eastAsia="en-US"/>
        </w:rPr>
      </w:pPr>
    </w:p>
    <w:p w14:paraId="7A5939AB"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umieszczać będzie na przesyłkach w sposób czytelny i trwały informacje jednoznacznie identyfikujące adresata i nadawcę, określając jednocześnie rodzaj przesyłki oraz znak opłaty lub informację o sposobie uiszczenia opłaty za przesyłkę. </w:t>
      </w:r>
    </w:p>
    <w:p w14:paraId="676ABFEC" w14:textId="77777777" w:rsidR="005D4872" w:rsidRDefault="00B31C19"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pocztowe rejestrowane będą ułożone stroną adresową w tym samym kierunku, według kolejności wpisów do wykazu. </w:t>
      </w:r>
    </w:p>
    <w:p w14:paraId="14C466C7" w14:textId="2456F762" w:rsidR="004F5931" w:rsidRPr="005D4872" w:rsidRDefault="001C5E7B"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3" w:name="_Hlk103156607"/>
      <w:r w:rsidRPr="005D4872">
        <w:rPr>
          <w:rFonts w:ascii="Verdana" w:hAnsi="Verdana"/>
          <w:sz w:val="20"/>
        </w:rPr>
        <w:t>Realizacja przedmiotu zamówienia odbywać się będzie na podstawie właściwie przygotowanych przez Zamawiającego przesyłek do nadania</w:t>
      </w:r>
      <w:r w:rsidR="00586CE5">
        <w:rPr>
          <w:rFonts w:ascii="Verdana" w:hAnsi="Verdana"/>
          <w:sz w:val="20"/>
        </w:rPr>
        <w:t xml:space="preserve">, </w:t>
      </w:r>
      <w:r w:rsidRPr="005D4872">
        <w:rPr>
          <w:rFonts w:ascii="Verdana" w:hAnsi="Verdana"/>
          <w:sz w:val="20"/>
        </w:rPr>
        <w:t>zestawienia ilościowego z wyszczególnieniem adresów</w:t>
      </w:r>
      <w:r w:rsidR="00586CE5">
        <w:rPr>
          <w:rFonts w:ascii="Verdana" w:hAnsi="Verdana"/>
          <w:sz w:val="20"/>
        </w:rPr>
        <w:t>, p</w:t>
      </w:r>
      <w:r w:rsidRPr="005D4872">
        <w:rPr>
          <w:rFonts w:ascii="Verdana" w:hAnsi="Verdana"/>
          <w:sz w:val="20"/>
        </w:rPr>
        <w:t xml:space="preserve">rzesyłki rejestrowane ewidencjonowane będą w książce nadawczej według wzoru generowanego z Systemu Obiegu Dokumentów </w:t>
      </w:r>
      <w:r w:rsidR="00586CE5">
        <w:rPr>
          <w:rFonts w:ascii="Verdana" w:hAnsi="Verdana"/>
          <w:sz w:val="20"/>
        </w:rPr>
        <w:t>(</w:t>
      </w:r>
      <w:r w:rsidR="00586CE5" w:rsidRPr="005D4872">
        <w:rPr>
          <w:rFonts w:ascii="Verdana" w:hAnsi="Verdana"/>
          <w:sz w:val="20"/>
        </w:rPr>
        <w:t>stanowiącego załącznik nr 2 do umowy)</w:t>
      </w:r>
      <w:r w:rsidR="00586CE5">
        <w:rPr>
          <w:rFonts w:ascii="Verdana" w:hAnsi="Verdana"/>
          <w:sz w:val="20"/>
        </w:rPr>
        <w:t xml:space="preserve"> lub poprzez książkę nadawczą (</w:t>
      </w:r>
      <w:r w:rsidR="00586CE5" w:rsidRPr="005D4872">
        <w:rPr>
          <w:rFonts w:ascii="Verdana" w:hAnsi="Verdana"/>
          <w:sz w:val="20"/>
        </w:rPr>
        <w:t xml:space="preserve">stanowiącego załącznik nr </w:t>
      </w:r>
      <w:r w:rsidR="00586CE5">
        <w:rPr>
          <w:rFonts w:ascii="Verdana" w:hAnsi="Verdana"/>
          <w:sz w:val="20"/>
        </w:rPr>
        <w:t>3</w:t>
      </w:r>
      <w:r w:rsidR="00586CE5" w:rsidRPr="005D4872">
        <w:rPr>
          <w:rFonts w:ascii="Verdana" w:hAnsi="Verdana"/>
          <w:sz w:val="20"/>
        </w:rPr>
        <w:t xml:space="preserve"> do umowy</w:t>
      </w:r>
      <w:r w:rsidR="00586CE5">
        <w:rPr>
          <w:rFonts w:ascii="Verdana" w:hAnsi="Verdana"/>
          <w:sz w:val="20"/>
        </w:rPr>
        <w:t>)</w:t>
      </w:r>
      <w:r w:rsidR="00586CE5" w:rsidRPr="005D4872">
        <w:rPr>
          <w:rFonts w:ascii="Verdana" w:hAnsi="Verdana"/>
          <w:sz w:val="20"/>
        </w:rPr>
        <w:t xml:space="preserve">; </w:t>
      </w:r>
      <w:r w:rsidRPr="005D4872">
        <w:rPr>
          <w:rFonts w:ascii="Verdana" w:hAnsi="Verdana"/>
          <w:sz w:val="20"/>
        </w:rPr>
        <w:t>– w dwóch egzemplarzach</w:t>
      </w:r>
      <w:bookmarkEnd w:id="3"/>
      <w:r w:rsidR="005D4872" w:rsidRPr="005D4872">
        <w:rPr>
          <w:rFonts w:ascii="Verdana" w:hAnsi="Verdana"/>
          <w:sz w:val="20"/>
        </w:rPr>
        <w:t xml:space="preserve">; </w:t>
      </w:r>
    </w:p>
    <w:p w14:paraId="15BE9C8D" w14:textId="208B7E35" w:rsidR="001C5E7B" w:rsidRPr="007B4EC1" w:rsidRDefault="004F5931" w:rsidP="001C5E7B">
      <w:pPr>
        <w:numPr>
          <w:ilvl w:val="0"/>
          <w:numId w:val="15"/>
        </w:numPr>
        <w:suppressAutoHyphens w:val="0"/>
        <w:jc w:val="both"/>
        <w:rPr>
          <w:rFonts w:ascii="Verdana" w:hAnsi="Verdana"/>
          <w:sz w:val="20"/>
          <w:highlight w:val="green"/>
        </w:rPr>
      </w:pPr>
      <w:bookmarkStart w:id="4" w:name="_Hlk103148557"/>
      <w:r w:rsidRPr="007B4EC1">
        <w:rPr>
          <w:rFonts w:ascii="Verdana" w:hAnsi="Verdana"/>
          <w:sz w:val="20"/>
          <w:highlight w:val="green"/>
        </w:rPr>
        <w:t>D</w:t>
      </w:r>
      <w:r w:rsidR="001C5E7B" w:rsidRPr="007B4EC1">
        <w:rPr>
          <w:rFonts w:ascii="Verdana" w:hAnsi="Verdana"/>
          <w:sz w:val="20"/>
          <w:highlight w:val="green"/>
        </w:rPr>
        <w:t>o każdej przesyłki rejestrowanej Zamawiający wpisze nadany przez siebie numer przesyłki umożliwiający jej monitorowanie przez Internet.</w:t>
      </w:r>
      <w:r w:rsidR="00B3707B" w:rsidRPr="007B4EC1">
        <w:rPr>
          <w:rFonts w:ascii="Verdana" w:hAnsi="Verdana"/>
          <w:sz w:val="20"/>
          <w:highlight w:val="green"/>
        </w:rPr>
        <w:t>*</w:t>
      </w:r>
    </w:p>
    <w:p w14:paraId="52979E75" w14:textId="3F1EA5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5" w:name="_Hlk103156845"/>
      <w:bookmarkEnd w:id="4"/>
      <w:r w:rsidRPr="007B4EC1">
        <w:rPr>
          <w:rFonts w:ascii="Verdana" w:eastAsiaTheme="minorHAnsi" w:hAnsi="Verdana" w:cs="Calibri"/>
          <w:color w:val="000000"/>
          <w:sz w:val="20"/>
          <w:lang w:eastAsia="en-US"/>
        </w:rPr>
        <w:t>Na egzemplarzu wykazu pozostającym u Zamawiającego przedstawiciel Wykonawcy potwierdzi fakt odbioru przesyłek pocztowych oraz datę</w:t>
      </w:r>
      <w:r w:rsidR="0024156A" w:rsidRPr="007B4EC1">
        <w:rPr>
          <w:rFonts w:ascii="Verdana" w:eastAsiaTheme="minorHAnsi" w:hAnsi="Verdana" w:cs="Calibri"/>
          <w:color w:val="000000"/>
          <w:sz w:val="20"/>
          <w:lang w:eastAsia="en-US"/>
        </w:rPr>
        <w:t xml:space="preserve"> </w:t>
      </w:r>
      <w:r w:rsidRPr="007B4EC1">
        <w:rPr>
          <w:rFonts w:ascii="Verdana" w:eastAsiaTheme="minorHAnsi" w:hAnsi="Verdana" w:cs="Calibri"/>
          <w:color w:val="000000"/>
          <w:sz w:val="20"/>
          <w:lang w:eastAsia="en-US"/>
        </w:rPr>
        <w:t xml:space="preserve">ich odbioru. </w:t>
      </w:r>
    </w:p>
    <w:p w14:paraId="1D08A93A" w14:textId="37477ED6" w:rsidR="00323EE9" w:rsidRPr="007B4EC1" w:rsidRDefault="00B31C19" w:rsidP="00323EE9">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Zamawiający będzie korzystał wyłącznie ze swojego opakowania przesyłek</w:t>
      </w:r>
      <w:r w:rsidR="0024156A" w:rsidRPr="007B4EC1">
        <w:rPr>
          <w:rFonts w:ascii="Verdana" w:eastAsiaTheme="minorHAnsi" w:hAnsi="Verdana" w:cs="Calibri"/>
          <w:color w:val="000000"/>
          <w:sz w:val="20"/>
          <w:lang w:eastAsia="en-US"/>
        </w:rPr>
        <w:t>.</w:t>
      </w:r>
    </w:p>
    <w:p w14:paraId="761151FA" w14:textId="4CD9B8A0"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muszą być doręczane w opakowaniach Zamawiającego oraz nadawane wyłącznie na podstawie dokumentów i druków potwierdzenia nadania, doręczenia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i odbioru wypełnionych przez Zamawiającego. Zarówno na opakowaniu, jak i na ww. dokumentach i drukach muszą znajdować się dane adresowe Zamawiającego. </w:t>
      </w:r>
    </w:p>
    <w:p w14:paraId="3C2BD700"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jest odpowiedzialny za nadawanie przesyłek w stanie umożliwiającym Wykonawcy doręczenie ich do adresata bez ubytku i uszkodzenia. </w:t>
      </w:r>
    </w:p>
    <w:p w14:paraId="4868C190" w14:textId="207AE9A4" w:rsidR="00B3707B" w:rsidRPr="007B4EC1" w:rsidRDefault="00B31C19" w:rsidP="00B3707B">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W przypadku zastrzeżeń lub nieprawidłowości dotyczących odebranych przesyłek pocztowych, Wykonawca wyjaśnia je z Zamawiającym telefonicznie, faksem lub za pośrednictwem poczty elektronicznej. Przy braku możliwości wyjaśnienia</w:t>
      </w:r>
      <w:r w:rsidR="00323EE9" w:rsidRPr="007B4EC1">
        <w:rPr>
          <w:rFonts w:ascii="Verdana" w:eastAsiaTheme="minorHAnsi" w:hAnsi="Verdana" w:cs="Calibri"/>
          <w:color w:val="000000"/>
          <w:sz w:val="20"/>
          <w:lang w:eastAsia="en-US"/>
        </w:rPr>
        <w:t xml:space="preserve">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z Zamawiającym lub usunięcia </w:t>
      </w:r>
      <w:r w:rsidR="00323EE9" w:rsidRPr="007B4EC1">
        <w:rPr>
          <w:rFonts w:ascii="Verdana" w:eastAsiaTheme="minorHAnsi" w:hAnsi="Verdana" w:cs="Calibri"/>
          <w:color w:val="000000"/>
          <w:sz w:val="20"/>
          <w:lang w:eastAsia="en-US"/>
        </w:rPr>
        <w:t>nieprawidłowości</w:t>
      </w:r>
      <w:r w:rsidRPr="007B4EC1">
        <w:rPr>
          <w:rFonts w:ascii="Verdana" w:eastAsiaTheme="minorHAnsi" w:hAnsi="Verdana" w:cs="Calibri"/>
          <w:color w:val="000000"/>
          <w:sz w:val="20"/>
          <w:lang w:eastAsia="en-US"/>
        </w:rPr>
        <w:t xml:space="preserve"> w dniu odbioru</w:t>
      </w:r>
      <w:r w:rsidR="00930F44" w:rsidRPr="007B4EC1">
        <w:rPr>
          <w:rFonts w:ascii="Verdana" w:eastAsiaTheme="minorHAnsi" w:hAnsi="Verdana" w:cs="Calibri"/>
          <w:color w:val="000000"/>
          <w:sz w:val="20"/>
          <w:lang w:eastAsia="en-US"/>
        </w:rPr>
        <w:t xml:space="preserve"> </w:t>
      </w:r>
      <w:r w:rsidRPr="007B4EC1">
        <w:rPr>
          <w:rFonts w:ascii="Verdana" w:eastAsiaTheme="minorHAnsi" w:hAnsi="Verdana" w:cs="Calibri"/>
          <w:sz w:val="20"/>
          <w:lang w:eastAsia="en-US"/>
        </w:rPr>
        <w:t xml:space="preserve">nadanie takich przesyłek pocztowych nastąpi najpóźniej w następnym dniu roboczym lub w dniu usunięcia zastrzeżeń lub nieprawidłowości. </w:t>
      </w:r>
    </w:p>
    <w:bookmarkEnd w:id="5"/>
    <w:p w14:paraId="43912E22" w14:textId="77777777" w:rsidR="00B3707B" w:rsidRPr="007B4EC1" w:rsidRDefault="00B3707B" w:rsidP="00B3707B">
      <w:pPr>
        <w:tabs>
          <w:tab w:val="left" w:pos="426"/>
        </w:tabs>
        <w:jc w:val="both"/>
        <w:rPr>
          <w:rFonts w:ascii="Verdana" w:hAnsi="Verdana"/>
          <w:b/>
          <w:sz w:val="20"/>
          <w:highlight w:val="green"/>
        </w:rPr>
      </w:pPr>
    </w:p>
    <w:p w14:paraId="4DB6B379" w14:textId="7AFF8D60" w:rsidR="00B3707B" w:rsidRPr="00A53CD3" w:rsidRDefault="00B3707B" w:rsidP="00B3707B">
      <w:pPr>
        <w:tabs>
          <w:tab w:val="left" w:pos="426"/>
        </w:tabs>
        <w:jc w:val="both"/>
        <w:rPr>
          <w:rFonts w:ascii="Verdana" w:hAnsi="Verdana"/>
          <w:b/>
          <w:sz w:val="16"/>
          <w:szCs w:val="16"/>
        </w:rPr>
      </w:pPr>
      <w:r w:rsidRPr="00A53CD3">
        <w:rPr>
          <w:rFonts w:ascii="Verdana" w:hAnsi="Verdana"/>
          <w:b/>
          <w:sz w:val="16"/>
          <w:szCs w:val="16"/>
          <w:highlight w:val="green"/>
        </w:rPr>
        <w:t xml:space="preserve">*zapis opcjonalny </w:t>
      </w:r>
      <w:r w:rsidR="007A7884">
        <w:rPr>
          <w:rFonts w:ascii="Verdana" w:hAnsi="Verdana"/>
          <w:b/>
          <w:sz w:val="16"/>
          <w:szCs w:val="16"/>
          <w:highlight w:val="green"/>
        </w:rPr>
        <w:t>-</w:t>
      </w:r>
      <w:r w:rsidRPr="00A53CD3">
        <w:rPr>
          <w:rFonts w:ascii="Verdana" w:hAnsi="Verdana"/>
          <w:b/>
          <w:sz w:val="16"/>
          <w:szCs w:val="16"/>
          <w:highlight w:val="green"/>
        </w:rPr>
        <w:t>dotyczy sytuacji gdy w ofercie zaoferowano taką możliwość</w:t>
      </w:r>
    </w:p>
    <w:p w14:paraId="19D71735" w14:textId="77777777" w:rsidR="000061DD" w:rsidRPr="007B4EC1" w:rsidRDefault="000061DD" w:rsidP="00CD26FF">
      <w:pPr>
        <w:tabs>
          <w:tab w:val="left" w:pos="426"/>
        </w:tabs>
        <w:jc w:val="center"/>
        <w:rPr>
          <w:rFonts w:ascii="Verdana" w:hAnsi="Verdana"/>
          <w:b/>
          <w:sz w:val="20"/>
        </w:rPr>
      </w:pPr>
    </w:p>
    <w:p w14:paraId="595A85F4" w14:textId="75F2145E" w:rsidR="00C676F5" w:rsidRPr="007B4EC1" w:rsidRDefault="002F07BD" w:rsidP="00CD26FF">
      <w:pPr>
        <w:tabs>
          <w:tab w:val="left" w:pos="426"/>
        </w:tabs>
        <w:jc w:val="center"/>
        <w:rPr>
          <w:rFonts w:ascii="Verdana" w:hAnsi="Verdana"/>
          <w:b/>
          <w:sz w:val="20"/>
        </w:rPr>
      </w:pPr>
      <w:r w:rsidRPr="007B4EC1">
        <w:rPr>
          <w:rFonts w:ascii="Verdana" w:hAnsi="Verdana"/>
          <w:b/>
          <w:sz w:val="20"/>
        </w:rPr>
        <w:t xml:space="preserve">§ </w:t>
      </w:r>
      <w:r w:rsidR="0060130C" w:rsidRPr="007B4EC1">
        <w:rPr>
          <w:rFonts w:ascii="Verdana" w:hAnsi="Verdana"/>
          <w:b/>
          <w:sz w:val="20"/>
        </w:rPr>
        <w:t>4</w:t>
      </w:r>
      <w:r w:rsidR="00B40D96" w:rsidRPr="007B4EC1">
        <w:rPr>
          <w:rFonts w:ascii="Verdana" w:hAnsi="Verdana"/>
          <w:b/>
          <w:sz w:val="20"/>
        </w:rPr>
        <w:t xml:space="preserve"> </w:t>
      </w:r>
      <w:r w:rsidR="001529B0">
        <w:rPr>
          <w:rFonts w:ascii="Verdana" w:hAnsi="Verdana"/>
          <w:b/>
          <w:sz w:val="20"/>
        </w:rPr>
        <w:t>–</w:t>
      </w:r>
      <w:r w:rsidR="00B40D96" w:rsidRPr="007B4EC1">
        <w:rPr>
          <w:rFonts w:ascii="Verdana" w:hAnsi="Verdana"/>
          <w:b/>
          <w:sz w:val="20"/>
        </w:rPr>
        <w:t xml:space="preserve"> Obowiązki </w:t>
      </w:r>
      <w:r w:rsidR="008B1D3C" w:rsidRPr="007B4EC1">
        <w:rPr>
          <w:rFonts w:ascii="Verdana" w:hAnsi="Verdana"/>
          <w:b/>
          <w:sz w:val="20"/>
        </w:rPr>
        <w:t>W</w:t>
      </w:r>
      <w:r w:rsidR="00B40D96" w:rsidRPr="007B4EC1">
        <w:rPr>
          <w:rFonts w:ascii="Verdana" w:hAnsi="Verdana"/>
          <w:b/>
          <w:sz w:val="20"/>
        </w:rPr>
        <w:t>ykonawcy</w:t>
      </w:r>
    </w:p>
    <w:p w14:paraId="00D1D9A4" w14:textId="77777777" w:rsidR="00385B89" w:rsidRPr="007B4EC1" w:rsidRDefault="00385B89" w:rsidP="00385B89">
      <w:pPr>
        <w:suppressAutoHyphens w:val="0"/>
        <w:ind w:left="284"/>
        <w:jc w:val="both"/>
        <w:rPr>
          <w:rFonts w:ascii="Verdana" w:hAnsi="Verdana"/>
          <w:sz w:val="20"/>
        </w:rPr>
      </w:pPr>
    </w:p>
    <w:p w14:paraId="3F913632" w14:textId="50250894" w:rsidR="00C00018" w:rsidRPr="00D0368B" w:rsidRDefault="00385B89" w:rsidP="008B1D3C">
      <w:pPr>
        <w:pStyle w:val="Akapitzlist"/>
        <w:numPr>
          <w:ilvl w:val="0"/>
          <w:numId w:val="7"/>
        </w:numPr>
        <w:suppressAutoHyphens w:val="0"/>
        <w:jc w:val="both"/>
        <w:rPr>
          <w:rStyle w:val="FontStyle46"/>
          <w:rFonts w:ascii="Verdana" w:eastAsia="Andale Sans UI" w:hAnsi="Verdana"/>
          <w:sz w:val="20"/>
          <w:szCs w:val="20"/>
        </w:rPr>
      </w:pPr>
      <w:bookmarkStart w:id="6" w:name="_Hlk103156277"/>
      <w:bookmarkStart w:id="7" w:name="_Hlk101853526"/>
      <w:r w:rsidRPr="00D0368B">
        <w:rPr>
          <w:rStyle w:val="FontStyle46"/>
          <w:rFonts w:ascii="Verdana" w:eastAsia="Andale Sans UI" w:hAnsi="Verdana"/>
          <w:sz w:val="20"/>
          <w:szCs w:val="20"/>
        </w:rPr>
        <w:t>Wykonawca zobowiązany jest</w:t>
      </w:r>
      <w:r w:rsidR="004646DC" w:rsidRPr="00D0368B">
        <w:rPr>
          <w:rStyle w:val="FontStyle46"/>
          <w:rFonts w:ascii="Verdana" w:eastAsia="Andale Sans UI" w:hAnsi="Verdana"/>
          <w:sz w:val="20"/>
          <w:szCs w:val="20"/>
        </w:rPr>
        <w:t xml:space="preserve"> dostarczać</w:t>
      </w:r>
      <w:r w:rsidR="00A7100F" w:rsidRPr="00D0368B">
        <w:rPr>
          <w:rStyle w:val="FontStyle46"/>
          <w:rFonts w:ascii="Verdana" w:eastAsia="Andale Sans UI" w:hAnsi="Verdana"/>
          <w:sz w:val="20"/>
          <w:szCs w:val="20"/>
        </w:rPr>
        <w:t xml:space="preserve"> przesyłki kierowane do punktów Wykonawcy a adresowane do </w:t>
      </w:r>
      <w:r w:rsidR="004646DC" w:rsidRPr="00D0368B">
        <w:rPr>
          <w:rStyle w:val="FontStyle46"/>
          <w:rFonts w:ascii="Verdana" w:eastAsia="Andale Sans UI" w:hAnsi="Verdana"/>
          <w:sz w:val="20"/>
          <w:szCs w:val="20"/>
        </w:rPr>
        <w:t xml:space="preserve">Zamawiającego </w:t>
      </w:r>
      <w:r w:rsidRPr="00D0368B">
        <w:rPr>
          <w:rStyle w:val="FontStyle46"/>
          <w:rFonts w:ascii="Verdana" w:eastAsia="Andale Sans UI" w:hAnsi="Verdana"/>
          <w:sz w:val="20"/>
          <w:szCs w:val="20"/>
        </w:rPr>
        <w:t xml:space="preserve">do pok. </w:t>
      </w:r>
      <w:r w:rsidR="00B31C19" w:rsidRPr="00D0368B">
        <w:rPr>
          <w:rStyle w:val="FontStyle46"/>
          <w:rFonts w:ascii="Verdana" w:eastAsia="Andale Sans UI" w:hAnsi="Verdana"/>
          <w:sz w:val="20"/>
          <w:szCs w:val="20"/>
        </w:rPr>
        <w:t>014</w:t>
      </w:r>
      <w:r w:rsidRPr="00D0368B">
        <w:rPr>
          <w:rStyle w:val="FontStyle46"/>
          <w:rFonts w:ascii="Verdana" w:eastAsia="Andale Sans UI" w:hAnsi="Verdana"/>
          <w:sz w:val="20"/>
          <w:szCs w:val="20"/>
        </w:rPr>
        <w:t xml:space="preserve"> Ośrodka Pomocy Społecznej w Gliwicach przy ul. Górnych Wałów 9, w dni robocze Zamawiającego </w:t>
      </w:r>
      <w:bookmarkStart w:id="8" w:name="_Hlk11134087"/>
      <w:r w:rsidRPr="00D0368B">
        <w:rPr>
          <w:rStyle w:val="FontStyle46"/>
          <w:rFonts w:ascii="Verdana" w:eastAsia="Andale Sans UI" w:hAnsi="Verdana"/>
          <w:sz w:val="20"/>
          <w:szCs w:val="20"/>
        </w:rPr>
        <w:t xml:space="preserve">od poniedziałku do </w:t>
      </w:r>
      <w:r w:rsidR="007E51DC" w:rsidRPr="00D0368B">
        <w:rPr>
          <w:rStyle w:val="FontStyle46"/>
          <w:rFonts w:ascii="Verdana" w:eastAsia="Andale Sans UI" w:hAnsi="Verdana"/>
          <w:sz w:val="20"/>
          <w:szCs w:val="20"/>
        </w:rPr>
        <w:t>piątk</w:t>
      </w:r>
      <w:r w:rsidRPr="00D0368B">
        <w:rPr>
          <w:rStyle w:val="FontStyle46"/>
          <w:rFonts w:ascii="Verdana" w:eastAsia="Andale Sans UI" w:hAnsi="Verdana"/>
          <w:sz w:val="20"/>
          <w:szCs w:val="20"/>
        </w:rPr>
        <w:t xml:space="preserve">u </w:t>
      </w:r>
      <w:r w:rsidR="00A7100F" w:rsidRPr="00D0368B">
        <w:rPr>
          <w:rStyle w:val="FontStyle46"/>
          <w:rFonts w:ascii="Verdana" w:eastAsia="Andale Sans UI" w:hAnsi="Verdana"/>
          <w:sz w:val="20"/>
          <w:szCs w:val="20"/>
        </w:rPr>
        <w:br/>
      </w:r>
      <w:r w:rsidRPr="00D0368B">
        <w:rPr>
          <w:rStyle w:val="FontStyle46"/>
          <w:rFonts w:ascii="Verdana" w:eastAsia="Andale Sans UI" w:hAnsi="Verdana"/>
          <w:sz w:val="20"/>
          <w:szCs w:val="20"/>
        </w:rPr>
        <w:t>w godz. 7:30-1</w:t>
      </w:r>
      <w:r w:rsidR="007E51DC" w:rsidRPr="00D0368B">
        <w:rPr>
          <w:rStyle w:val="FontStyle46"/>
          <w:rFonts w:ascii="Verdana" w:eastAsia="Andale Sans UI" w:hAnsi="Verdana"/>
          <w:sz w:val="20"/>
          <w:szCs w:val="20"/>
        </w:rPr>
        <w:t>3:</w:t>
      </w:r>
      <w:r w:rsidR="004646DC" w:rsidRPr="00D0368B">
        <w:rPr>
          <w:rStyle w:val="FontStyle46"/>
          <w:rFonts w:ascii="Verdana" w:eastAsia="Andale Sans UI" w:hAnsi="Verdana"/>
          <w:sz w:val="20"/>
          <w:szCs w:val="20"/>
        </w:rPr>
        <w:t>3</w:t>
      </w:r>
      <w:r w:rsidR="007E51DC" w:rsidRPr="00D0368B">
        <w:rPr>
          <w:rStyle w:val="FontStyle46"/>
          <w:rFonts w:ascii="Verdana" w:eastAsia="Andale Sans UI" w:hAnsi="Verdana"/>
          <w:sz w:val="20"/>
          <w:szCs w:val="20"/>
        </w:rPr>
        <w:t>0</w:t>
      </w:r>
      <w:bookmarkEnd w:id="8"/>
      <w:r w:rsidR="007E51DC" w:rsidRPr="00D0368B">
        <w:rPr>
          <w:rStyle w:val="FontStyle46"/>
          <w:rFonts w:ascii="Verdana" w:eastAsia="Andale Sans UI" w:hAnsi="Verdana"/>
          <w:sz w:val="20"/>
          <w:szCs w:val="20"/>
        </w:rPr>
        <w:t>.</w:t>
      </w:r>
    </w:p>
    <w:bookmarkEnd w:id="6"/>
    <w:p w14:paraId="7B639C81" w14:textId="57D8CC89" w:rsidR="00385B89" w:rsidRPr="00D0368B" w:rsidRDefault="00385B89" w:rsidP="008B1D3C">
      <w:pPr>
        <w:pStyle w:val="Akapitzlist"/>
        <w:numPr>
          <w:ilvl w:val="0"/>
          <w:numId w:val="7"/>
        </w:numPr>
        <w:suppressAutoHyphens w:val="0"/>
        <w:jc w:val="both"/>
        <w:rPr>
          <w:rFonts w:ascii="Verdana" w:eastAsia="Andale Sans UI" w:hAnsi="Verdana"/>
          <w:sz w:val="20"/>
        </w:rPr>
      </w:pPr>
      <w:r w:rsidRPr="00D0368B">
        <w:rPr>
          <w:rFonts w:ascii="Verdana" w:hAnsi="Verdana"/>
          <w:sz w:val="20"/>
        </w:rPr>
        <w:t>Wykonawca zobowiązany jest świadczyć usługi doręczenia ZPO (zwrotnego potwierdzenia odbioru) i zwrotów niedoręczonych przesyłek pocztowych do</w:t>
      </w:r>
      <w:r w:rsidR="00F13FAB" w:rsidRPr="00D0368B">
        <w:rPr>
          <w:rFonts w:ascii="Verdana" w:hAnsi="Verdana"/>
          <w:sz w:val="20"/>
        </w:rPr>
        <w:t xml:space="preserve"> </w:t>
      </w:r>
      <w:r w:rsidRPr="00D0368B">
        <w:rPr>
          <w:rFonts w:ascii="Verdana" w:hAnsi="Verdana"/>
          <w:sz w:val="20"/>
        </w:rPr>
        <w:t>Zamawiającego do pok.</w:t>
      </w:r>
      <w:r w:rsidR="008B1D3C" w:rsidRPr="00D0368B">
        <w:rPr>
          <w:rFonts w:ascii="Verdana" w:hAnsi="Verdana"/>
          <w:sz w:val="20"/>
        </w:rPr>
        <w:t xml:space="preserve"> 014</w:t>
      </w:r>
      <w:r w:rsidRPr="00D0368B">
        <w:rPr>
          <w:rFonts w:ascii="Verdana" w:hAnsi="Verdana"/>
          <w:sz w:val="20"/>
        </w:rPr>
        <w:t xml:space="preserve"> Ośrodka Pomocy Społecznej w Gliwicach przy ul. Górnych Wałów 9, w dni robocze Zamawiającego, od poniedziałku do </w:t>
      </w:r>
      <w:r w:rsidR="007E51DC" w:rsidRPr="00D0368B">
        <w:rPr>
          <w:rFonts w:ascii="Verdana" w:hAnsi="Verdana"/>
          <w:sz w:val="20"/>
        </w:rPr>
        <w:t>piąt</w:t>
      </w:r>
      <w:r w:rsidRPr="00D0368B">
        <w:rPr>
          <w:rFonts w:ascii="Verdana" w:hAnsi="Verdana"/>
          <w:sz w:val="20"/>
        </w:rPr>
        <w:t>ku w godz. 7:30-1</w:t>
      </w:r>
      <w:r w:rsidR="004646DC" w:rsidRPr="00D0368B">
        <w:rPr>
          <w:rFonts w:ascii="Verdana" w:hAnsi="Verdana"/>
          <w:sz w:val="20"/>
        </w:rPr>
        <w:t>3</w:t>
      </w:r>
      <w:r w:rsidR="007E51DC" w:rsidRPr="00D0368B">
        <w:rPr>
          <w:rFonts w:ascii="Verdana" w:hAnsi="Verdana"/>
          <w:sz w:val="20"/>
        </w:rPr>
        <w:t>:</w:t>
      </w:r>
      <w:r w:rsidR="004646DC" w:rsidRPr="00D0368B">
        <w:rPr>
          <w:rFonts w:ascii="Verdana" w:hAnsi="Verdana"/>
          <w:sz w:val="20"/>
        </w:rPr>
        <w:t>3</w:t>
      </w:r>
      <w:r w:rsidR="007E51DC" w:rsidRPr="00D0368B">
        <w:rPr>
          <w:rFonts w:ascii="Verdana" w:hAnsi="Verdana"/>
          <w:sz w:val="20"/>
        </w:rPr>
        <w:t>0.</w:t>
      </w:r>
    </w:p>
    <w:p w14:paraId="0A521735" w14:textId="07CAAFFC" w:rsidR="00323EE9" w:rsidRPr="00D0368B" w:rsidRDefault="00323EE9" w:rsidP="00323EE9">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 xml:space="preserve">Wykonawca zobowiązany jest do nadawania przesyłek nadanych przez Zamawiającego w dniu ich dostarczenia. </w:t>
      </w:r>
    </w:p>
    <w:p w14:paraId="68BE0C4A" w14:textId="5623C121" w:rsidR="005E7708" w:rsidRPr="00D0368B" w:rsidRDefault="00F13FAB" w:rsidP="008877E0">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Wykonawca powinien posiadać w całym okresie wykonywania zamówienia wpis do rejestru operatorów pocztowych prowadzonych przez Prezesa Urzędu Komunikacji Elektronicznej i przedłożyć Zamawiającemu do okazania dokumentu wpisu na każde jego żądanie.</w:t>
      </w:r>
    </w:p>
    <w:p w14:paraId="79C811B3" w14:textId="1EEE08F3" w:rsidR="00EF3C13" w:rsidRPr="00EF3C13" w:rsidRDefault="00EF3C13"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highlight w:val="green"/>
          <w:lang w:eastAsia="en-US"/>
        </w:rPr>
      </w:pPr>
      <w:r w:rsidRPr="00EF3C13">
        <w:rPr>
          <w:rFonts w:ascii="Verdana" w:eastAsiaTheme="minorHAnsi" w:hAnsi="Verdana" w:cs="Calibri"/>
          <w:color w:val="000000"/>
          <w:sz w:val="20"/>
          <w:highlight w:val="green"/>
          <w:lang w:eastAsia="en-US"/>
        </w:rPr>
        <w:t xml:space="preserve">Wykonawca zapewnia możliwość bezpłatnego elektronicznego śledzenia przesyłek rejestrowanych w obrocie krajowym oraz zagranicznym, tak by nadawca lub odbiorca </w:t>
      </w:r>
      <w:r w:rsidRPr="00EF3C13">
        <w:rPr>
          <w:rFonts w:ascii="Verdana" w:eastAsiaTheme="minorHAnsi" w:hAnsi="Verdana" w:cs="Calibri"/>
          <w:color w:val="000000"/>
          <w:sz w:val="20"/>
          <w:highlight w:val="green"/>
          <w:lang w:eastAsia="en-US"/>
        </w:rPr>
        <w:lastRenderedPageBreak/>
        <w:t>przesyłki mógł zidentyfikować w którym miejscu (punkcie obsługi pocztowej) przesyłka się znajduje.</w:t>
      </w:r>
      <w:r w:rsidR="00056C36">
        <w:rPr>
          <w:rFonts w:ascii="Verdana" w:eastAsiaTheme="minorHAnsi" w:hAnsi="Verdana" w:cs="Calibri"/>
          <w:color w:val="000000"/>
          <w:sz w:val="20"/>
          <w:highlight w:val="green"/>
          <w:lang w:eastAsia="en-US"/>
        </w:rPr>
        <w:t>*</w:t>
      </w:r>
    </w:p>
    <w:p w14:paraId="6BFC995B" w14:textId="7E9A1FEF"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D0368B">
        <w:rPr>
          <w:rFonts w:ascii="Verdana" w:eastAsiaTheme="minorHAnsi" w:hAnsi="Verdana" w:cs="Calibri"/>
          <w:sz w:val="20"/>
          <w:lang w:eastAsia="en-US"/>
        </w:rPr>
        <w:t xml:space="preserve">Wykonawca jest odpowiedzialny za dokonanie prawidłowego, zgodnego ze stanem faktycznym opisu na formularzach potwierdzenia </w:t>
      </w:r>
      <w:r w:rsidRPr="007B4EC1">
        <w:rPr>
          <w:rFonts w:ascii="Verdana" w:eastAsiaTheme="minorHAnsi" w:hAnsi="Verdana" w:cs="Calibri"/>
          <w:sz w:val="20"/>
          <w:lang w:eastAsia="en-US"/>
        </w:rPr>
        <w:t xml:space="preserve">odbioru stosowanych do doręczeń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w tym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poprzez oznaczenie odpowiedniego pola oraz ewentualne zaznaczenie właściwego fragmentu tekstu. </w:t>
      </w:r>
    </w:p>
    <w:p w14:paraId="3CB9DD9C" w14:textId="6FB9DB1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 xml:space="preserve">W przypadku nieobecności adresata, przedstawiciel Wykonawcy pozostawia zawiadomienie (pierwsze awizo) o próbie dostarczenia przesyłki ze wskazaniem gdzie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nieodebrania przez adresata (zgodnie </w:t>
      </w:r>
      <w:r w:rsidR="00A4325B"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z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44 Kodeksu postępowania administracyjnego.) </w:t>
      </w:r>
    </w:p>
    <w:p w14:paraId="08C61AEC" w14:textId="0340D81D" w:rsidR="00307278" w:rsidRPr="007B4EC1" w:rsidRDefault="00385B89"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Zamawiający wymaga aby Wykonawca dysponował co najmniej jedną placówką pocztową w centrum miasta Gliwice oraz co najmniej jednym punktem odbioru przesyłek </w:t>
      </w:r>
      <w:r w:rsidRPr="007B4EC1">
        <w:rPr>
          <w:rStyle w:val="FontStyle46"/>
          <w:rFonts w:ascii="Verdana" w:eastAsia="Andale Sans UI" w:hAnsi="Verdana"/>
          <w:sz w:val="20"/>
          <w:szCs w:val="20"/>
        </w:rPr>
        <w:br/>
        <w:t xml:space="preserve">w dzielnicach miasta Gliwice tj. Sośnica, Łabędy, Sikornik, które będą czynne co najmniej w dni robocze od poniedziałku do piątku, minimum 5 godzin dziennie. </w:t>
      </w:r>
    </w:p>
    <w:p w14:paraId="69AF8236" w14:textId="1A871565" w:rsidR="00307278" w:rsidRPr="007B4EC1" w:rsidRDefault="00307278"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Wymagania dotyczące placówek pocztowych Wykonawcy:</w:t>
      </w:r>
    </w:p>
    <w:p w14:paraId="0CED6E24" w14:textId="77777777"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Placówki pocztowe i/lub punkty odbioru przesyłek mieszczące się w odrębnych lokalach muszą być oznakowane w sposób widoczny szyldem z nazwą i logo Wykonawcy. </w:t>
      </w:r>
    </w:p>
    <w:p w14:paraId="2364A992" w14:textId="2CBE60C0"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W przypadku, gdy punkt odbioru przesyłek znajduje się w lokalu, w którym prowadzona jest inna działalność gospodarcza, nazwa i logo Wykonawcy usług pocztowych musi być uwidoczniona co najmniej w witrynie takiego lokalu. </w:t>
      </w:r>
    </w:p>
    <w:p w14:paraId="3777ED2C" w14:textId="0BA711DB" w:rsidR="00385B89"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Nadto, punkty odbioru przesyłek znajdujące się w obrębie lokalu, w którym prowadzona jest inna działalność gospodarcza, muszą posiadać wyodrębnione stanowisko obsługi klientów w zakresie usług pocztowych:</w:t>
      </w:r>
    </w:p>
    <w:p w14:paraId="1B86FDC1" w14:textId="77777777" w:rsidR="00307278"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oznaczone w sposób widoczny nazwą i logo Wykonawcy świadczącego usługi pocztowe;</w:t>
      </w:r>
    </w:p>
    <w:p w14:paraId="3E808E30" w14:textId="248C1608" w:rsidR="00385B89"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gwarantujące prawidłowe zabezpieczenie przesyłek pocztowych przed dostępem osób trzecich, w tym zachowanie tajemnicy pocztowej zgodnie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 xml:space="preserve">z </w:t>
      </w:r>
      <w:r w:rsidR="001529B0">
        <w:rPr>
          <w:rStyle w:val="FontStyle46"/>
          <w:rFonts w:ascii="Verdana" w:eastAsia="Andale Sans UI" w:hAnsi="Verdana"/>
          <w:sz w:val="20"/>
          <w:szCs w:val="20"/>
        </w:rPr>
        <w:t>art</w:t>
      </w:r>
      <w:r w:rsidRPr="007B4EC1">
        <w:rPr>
          <w:rStyle w:val="FontStyle46"/>
          <w:rFonts w:ascii="Verdana" w:eastAsia="Andale Sans UI" w:hAnsi="Verdana"/>
          <w:sz w:val="20"/>
          <w:szCs w:val="20"/>
        </w:rPr>
        <w:t>. 41 ustawy prawo pocztowe oraz ochronę danych osobowych.</w:t>
      </w:r>
    </w:p>
    <w:p w14:paraId="5F42596E"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bookmarkStart w:id="9" w:name="_Hlk103156896"/>
      <w:r w:rsidRPr="007B4EC1">
        <w:rPr>
          <w:rFonts w:ascii="Verdana" w:eastAsiaTheme="minorHAnsi" w:hAnsi="Verdana" w:cs="Calibri"/>
          <w:color w:val="000000" w:themeColor="text1"/>
          <w:sz w:val="20"/>
          <w:lang w:eastAsia="en-US"/>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 dokumentach oddawczych Wykonawcy. </w:t>
      </w:r>
    </w:p>
    <w:p w14:paraId="0F6DAFE6" w14:textId="1E927CBE"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Przed doręczeniem przesyłki, do której sporządzono protokół, odbiorca zostaje poinformowany o stanie przesyłki oraz konieczności sprawdzenia stanu zawartości. Decyzja adresata o przyjęciu/odmowie przyjęcia zostaje odnotowana w protokole </w:t>
      </w:r>
      <w:r w:rsidR="00A4325B" w:rsidRPr="007B4EC1">
        <w:rPr>
          <w:rFonts w:ascii="Verdana" w:eastAsiaTheme="minorHAnsi" w:hAnsi="Verdana" w:cs="Calibri"/>
          <w:color w:val="000000" w:themeColor="text1"/>
          <w:sz w:val="20"/>
          <w:lang w:eastAsia="en-US"/>
        </w:rPr>
        <w:br/>
      </w:r>
      <w:r w:rsidRPr="007B4EC1">
        <w:rPr>
          <w:rFonts w:ascii="Verdana" w:eastAsiaTheme="minorHAnsi" w:hAnsi="Verdana" w:cs="Calibri"/>
          <w:color w:val="000000" w:themeColor="text1"/>
          <w:sz w:val="20"/>
          <w:lang w:eastAsia="en-US"/>
        </w:rPr>
        <w:t xml:space="preserve">i podpisana przez adresata oraz pracownika Wykonawcy sporządzającego protokół. </w:t>
      </w:r>
    </w:p>
    <w:p w14:paraId="7E01C359"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Zamawiający wymaga, aby Wykonawca w przypadku powierzenia przez jednego operatora pocztowego przesyłki pocztowej innemu operatorowi miał z podwykonawcą zawartą stosowną umowę o współpracy. Wykonawca gwarantuje przestrzeganie tajemnicy korespondencji i ochronę danych osobowych. </w:t>
      </w:r>
    </w:p>
    <w:p w14:paraId="5AFE0CEA" w14:textId="62996C38"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Do reklamacji stosuje się przepisy ustawy Prawo pocztowe oraz przepisy rozporządzenia Ministra Administracji i Cyfryzacji z dnia 26.11.2013r. w sprawie reklamacji usługi pocztowej (tekst jednolity Dz. U. z 2019 r. poz. 474 ze zm.). </w:t>
      </w:r>
    </w:p>
    <w:p w14:paraId="0CB46EFE" w14:textId="6474E8F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Do odpowiedzialności Wykonawcy za nienależyte wykonanie usługi pocztowej stosuje się odpowiednio przepisy ustawy z dnia 23 listopada 2012 r. Prawo pocztowe (tekst jednolity Dz. U. z 2020 r. poz. 1041 z późn. zm.).</w:t>
      </w:r>
    </w:p>
    <w:bookmarkEnd w:id="9"/>
    <w:p w14:paraId="2F6BCB5A" w14:textId="7009390B" w:rsidR="00C676F5" w:rsidRPr="007B4EC1" w:rsidRDefault="00385B89" w:rsidP="008B1D3C">
      <w:pPr>
        <w:numPr>
          <w:ilvl w:val="0"/>
          <w:numId w:val="7"/>
        </w:numPr>
        <w:suppressAutoHyphens w:val="0"/>
        <w:ind w:left="284" w:hanging="426"/>
        <w:jc w:val="both"/>
        <w:rPr>
          <w:rFonts w:ascii="Verdana" w:hAnsi="Verdana"/>
          <w:sz w:val="20"/>
        </w:rPr>
      </w:pPr>
      <w:r w:rsidRPr="007B4EC1">
        <w:rPr>
          <w:rFonts w:ascii="Verdana" w:hAnsi="Verdana"/>
          <w:sz w:val="20"/>
        </w:rPr>
        <w:t xml:space="preserve">Wykonawca zapewnia, iż potwierdzenie nadania przesyłki rejestrowanej skutkować będzie zachowaniem terminów, o których mowa w </w:t>
      </w:r>
      <w:r w:rsidR="001529B0">
        <w:rPr>
          <w:rFonts w:ascii="Verdana" w:hAnsi="Verdana"/>
          <w:sz w:val="20"/>
        </w:rPr>
        <w:t>art</w:t>
      </w:r>
      <w:r w:rsidRPr="007B4EC1">
        <w:rPr>
          <w:rFonts w:ascii="Verdana" w:hAnsi="Verdana"/>
          <w:sz w:val="20"/>
        </w:rPr>
        <w:t xml:space="preserve">. 57 §5 pkt 2 ustawy z dnia </w:t>
      </w:r>
      <w:r w:rsidR="004C2C7E" w:rsidRPr="007B4EC1">
        <w:rPr>
          <w:rFonts w:ascii="Verdana" w:hAnsi="Verdana"/>
          <w:sz w:val="20"/>
        </w:rPr>
        <w:t xml:space="preserve">            </w:t>
      </w:r>
      <w:r w:rsidRPr="007B4EC1">
        <w:rPr>
          <w:rFonts w:ascii="Verdana" w:hAnsi="Verdana"/>
          <w:sz w:val="20"/>
        </w:rPr>
        <w:t>14 czerwca 1960 r. Kodeks postepowania administracyjnego (t.</w:t>
      </w:r>
      <w:r w:rsidR="00562F16" w:rsidRPr="007B4EC1">
        <w:rPr>
          <w:rFonts w:ascii="Verdana" w:hAnsi="Verdana"/>
          <w:sz w:val="20"/>
        </w:rPr>
        <w:t xml:space="preserve"> </w:t>
      </w:r>
      <w:r w:rsidRPr="007B4EC1">
        <w:rPr>
          <w:rFonts w:ascii="Verdana" w:hAnsi="Verdana"/>
          <w:sz w:val="20"/>
        </w:rPr>
        <w:t>j. Dz.U.20</w:t>
      </w:r>
      <w:r w:rsidR="008928FC" w:rsidRPr="007B4EC1">
        <w:rPr>
          <w:rFonts w:ascii="Verdana" w:hAnsi="Verdana"/>
          <w:sz w:val="20"/>
        </w:rPr>
        <w:t>2</w:t>
      </w:r>
      <w:r w:rsidR="00C17BDD" w:rsidRPr="007B4EC1">
        <w:rPr>
          <w:rFonts w:ascii="Verdana" w:hAnsi="Verdana"/>
          <w:sz w:val="20"/>
        </w:rPr>
        <w:t>1</w:t>
      </w:r>
      <w:r w:rsidR="009C3917" w:rsidRPr="007B4EC1">
        <w:rPr>
          <w:rFonts w:ascii="Verdana" w:hAnsi="Verdana"/>
          <w:sz w:val="20"/>
        </w:rPr>
        <w:t>.</w:t>
      </w:r>
      <w:r w:rsidR="00C17BDD" w:rsidRPr="007B4EC1">
        <w:rPr>
          <w:rFonts w:ascii="Verdana" w:hAnsi="Verdana"/>
          <w:sz w:val="20"/>
        </w:rPr>
        <w:t>735</w:t>
      </w:r>
      <w:r w:rsidR="009167AE" w:rsidRPr="007B4EC1">
        <w:rPr>
          <w:rFonts w:ascii="Verdana" w:hAnsi="Verdana"/>
          <w:sz w:val="20"/>
        </w:rPr>
        <w:t xml:space="preserve"> </w:t>
      </w:r>
      <w:r w:rsidR="00ED1E03" w:rsidRPr="007B4EC1">
        <w:rPr>
          <w:rFonts w:ascii="Verdana" w:hAnsi="Verdana"/>
          <w:sz w:val="20"/>
        </w:rPr>
        <w:br/>
      </w:r>
      <w:r w:rsidR="009167AE" w:rsidRPr="007B4EC1">
        <w:rPr>
          <w:rFonts w:ascii="Verdana" w:hAnsi="Verdana"/>
          <w:sz w:val="20"/>
        </w:rPr>
        <w:t>z późn.zm.</w:t>
      </w:r>
      <w:r w:rsidR="008928FC" w:rsidRPr="007B4EC1">
        <w:rPr>
          <w:rFonts w:ascii="Verdana" w:hAnsi="Verdana"/>
          <w:sz w:val="20"/>
        </w:rPr>
        <w:t>)</w:t>
      </w:r>
      <w:r w:rsidRPr="007B4EC1">
        <w:rPr>
          <w:rFonts w:ascii="Verdana" w:hAnsi="Verdana"/>
          <w:sz w:val="20"/>
        </w:rPr>
        <w:t xml:space="preserve"> oraz terminowym wniesieniem pisma do sądu, o którym mowa w </w:t>
      </w:r>
      <w:r w:rsidR="001529B0">
        <w:rPr>
          <w:rFonts w:ascii="Verdana" w:hAnsi="Verdana"/>
          <w:sz w:val="20"/>
        </w:rPr>
        <w:t>art</w:t>
      </w:r>
      <w:r w:rsidRPr="007B4EC1">
        <w:rPr>
          <w:rFonts w:ascii="Verdana" w:hAnsi="Verdana"/>
          <w:sz w:val="20"/>
        </w:rPr>
        <w:t xml:space="preserve">. 165 §2 ustawy z dnia 17 listopada 1964 r. Kodeks postępowania cywilnego (t.j. </w:t>
      </w:r>
      <w:r w:rsidRPr="007B4EC1">
        <w:rPr>
          <w:rFonts w:ascii="Verdana" w:hAnsi="Verdana"/>
          <w:sz w:val="20"/>
        </w:rPr>
        <w:lastRenderedPageBreak/>
        <w:t>Dz.U.2</w:t>
      </w:r>
      <w:r w:rsidR="009C3917" w:rsidRPr="007B4EC1">
        <w:rPr>
          <w:rFonts w:ascii="Verdana" w:hAnsi="Verdana"/>
          <w:sz w:val="20"/>
        </w:rPr>
        <w:t>021.1805</w:t>
      </w:r>
      <w:r w:rsidRPr="007B4EC1">
        <w:rPr>
          <w:rFonts w:ascii="Verdana" w:hAnsi="Verdana"/>
          <w:sz w:val="20"/>
        </w:rPr>
        <w:t xml:space="preserve">), </w:t>
      </w:r>
      <w:r w:rsidR="001529B0">
        <w:rPr>
          <w:rFonts w:ascii="Verdana" w:hAnsi="Verdana"/>
          <w:sz w:val="20"/>
        </w:rPr>
        <w:t>art</w:t>
      </w:r>
      <w:r w:rsidRPr="007B4EC1">
        <w:rPr>
          <w:rFonts w:ascii="Verdana" w:hAnsi="Verdana"/>
          <w:sz w:val="20"/>
        </w:rPr>
        <w:t xml:space="preserve">. 83 §3 ustawy z dnia 30 sierpnia 2002r. Prawo </w:t>
      </w:r>
      <w:r w:rsidR="004C2C7E" w:rsidRPr="007B4EC1">
        <w:rPr>
          <w:rFonts w:ascii="Verdana" w:hAnsi="Verdana"/>
          <w:sz w:val="20"/>
        </w:rPr>
        <w:t xml:space="preserve"> </w:t>
      </w:r>
      <w:r w:rsidRPr="007B4EC1">
        <w:rPr>
          <w:rFonts w:ascii="Verdana" w:hAnsi="Verdana"/>
          <w:sz w:val="20"/>
        </w:rPr>
        <w:t>o postępowaniu przed sądami</w:t>
      </w:r>
      <w:r w:rsidR="00081B18" w:rsidRPr="007B4EC1">
        <w:rPr>
          <w:rFonts w:ascii="Verdana" w:hAnsi="Verdana"/>
          <w:sz w:val="20"/>
        </w:rPr>
        <w:t xml:space="preserve"> </w:t>
      </w:r>
      <w:r w:rsidRPr="007B4EC1">
        <w:rPr>
          <w:rFonts w:ascii="Verdana" w:hAnsi="Verdana"/>
          <w:sz w:val="20"/>
        </w:rPr>
        <w:t>administracyjnymi</w:t>
      </w:r>
      <w:r w:rsidR="00081B18" w:rsidRPr="007B4EC1">
        <w:rPr>
          <w:rFonts w:ascii="Verdana" w:hAnsi="Verdana"/>
          <w:sz w:val="20"/>
        </w:rPr>
        <w:t xml:space="preserve"> </w:t>
      </w:r>
      <w:r w:rsidRPr="007B4EC1">
        <w:rPr>
          <w:rFonts w:ascii="Verdana" w:hAnsi="Verdana"/>
          <w:sz w:val="20"/>
        </w:rPr>
        <w:t>(t. j. Dz.</w:t>
      </w:r>
      <w:r w:rsidR="009C3917" w:rsidRPr="007B4EC1">
        <w:rPr>
          <w:rFonts w:ascii="Verdana" w:hAnsi="Verdana"/>
          <w:sz w:val="20"/>
        </w:rPr>
        <w:t>U.</w:t>
      </w:r>
      <w:r w:rsidRPr="007B4EC1">
        <w:rPr>
          <w:rFonts w:ascii="Verdana" w:hAnsi="Verdana"/>
          <w:sz w:val="20"/>
        </w:rPr>
        <w:t>20</w:t>
      </w:r>
      <w:r w:rsidR="009C3917" w:rsidRPr="007B4EC1">
        <w:rPr>
          <w:rFonts w:ascii="Verdana" w:hAnsi="Verdana"/>
          <w:sz w:val="20"/>
        </w:rPr>
        <w:t>22.329</w:t>
      </w:r>
      <w:r w:rsidRPr="007B4EC1">
        <w:rPr>
          <w:rFonts w:ascii="Verdana" w:hAnsi="Verdana"/>
          <w:sz w:val="20"/>
        </w:rPr>
        <w:t>).</w:t>
      </w:r>
    </w:p>
    <w:p w14:paraId="55650BCB" w14:textId="74C5F5DD" w:rsidR="00C676F5" w:rsidRPr="007B4EC1" w:rsidRDefault="00C676F5" w:rsidP="003652D0">
      <w:pPr>
        <w:tabs>
          <w:tab w:val="left" w:pos="426"/>
        </w:tabs>
        <w:jc w:val="both"/>
        <w:rPr>
          <w:rFonts w:ascii="Verdana" w:hAnsi="Verdana"/>
          <w:b/>
          <w:sz w:val="20"/>
        </w:rPr>
      </w:pPr>
    </w:p>
    <w:p w14:paraId="759638E1" w14:textId="62769A05" w:rsidR="007B4EC1" w:rsidRPr="001529B0" w:rsidRDefault="00EC2FCC" w:rsidP="00A53CD3">
      <w:pPr>
        <w:tabs>
          <w:tab w:val="left" w:pos="426"/>
        </w:tabs>
        <w:jc w:val="both"/>
        <w:rPr>
          <w:rFonts w:ascii="Verdana" w:hAnsi="Verdana"/>
          <w:b/>
          <w:sz w:val="16"/>
          <w:szCs w:val="16"/>
        </w:rPr>
      </w:pPr>
      <w:bookmarkStart w:id="10" w:name="_Hlk103148391"/>
      <w:r w:rsidRPr="001529B0">
        <w:rPr>
          <w:rFonts w:ascii="Verdana" w:hAnsi="Verdana"/>
          <w:b/>
          <w:sz w:val="16"/>
          <w:szCs w:val="16"/>
          <w:highlight w:val="green"/>
        </w:rPr>
        <w:t>*zapis opcjonalny</w:t>
      </w:r>
      <w:r w:rsidR="007A7884">
        <w:rPr>
          <w:rFonts w:ascii="Verdana" w:hAnsi="Verdana"/>
          <w:b/>
          <w:sz w:val="16"/>
          <w:szCs w:val="16"/>
          <w:highlight w:val="green"/>
        </w:rPr>
        <w:t>-</w:t>
      </w:r>
      <w:r w:rsidRPr="001529B0">
        <w:rPr>
          <w:rFonts w:ascii="Verdana" w:hAnsi="Verdana"/>
          <w:b/>
          <w:sz w:val="16"/>
          <w:szCs w:val="16"/>
          <w:highlight w:val="green"/>
        </w:rPr>
        <w:t xml:space="preserve"> dotyczy sytuacji gdy w ofercie zaoferowano taką możliwość</w:t>
      </w:r>
      <w:bookmarkEnd w:id="7"/>
    </w:p>
    <w:bookmarkEnd w:id="10"/>
    <w:p w14:paraId="41ECFDAE" w14:textId="77777777" w:rsidR="001529B0" w:rsidRDefault="001529B0" w:rsidP="003652D0">
      <w:pPr>
        <w:pStyle w:val="Nagwek1"/>
        <w:numPr>
          <w:ilvl w:val="0"/>
          <w:numId w:val="0"/>
        </w:numPr>
        <w:spacing w:before="0" w:after="0"/>
        <w:jc w:val="center"/>
        <w:rPr>
          <w:rFonts w:ascii="Verdana" w:hAnsi="Verdana"/>
          <w:bCs w:val="0"/>
          <w:sz w:val="20"/>
          <w:szCs w:val="20"/>
        </w:rPr>
      </w:pPr>
    </w:p>
    <w:p w14:paraId="20824B42" w14:textId="6CC0F7BD" w:rsidR="00B40D96" w:rsidRPr="007B4EC1" w:rsidRDefault="00B40D96" w:rsidP="003652D0">
      <w:pPr>
        <w:pStyle w:val="Nagwek1"/>
        <w:numPr>
          <w:ilvl w:val="0"/>
          <w:numId w:val="0"/>
        </w:numPr>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5</w:t>
      </w:r>
      <w:r w:rsidRPr="007B4EC1">
        <w:rPr>
          <w:rFonts w:ascii="Verdana" w:hAnsi="Verdana"/>
          <w:bCs w:val="0"/>
          <w:sz w:val="20"/>
          <w:szCs w:val="20"/>
        </w:rPr>
        <w:t xml:space="preserve"> </w:t>
      </w:r>
      <w:r w:rsidR="00CD30A1" w:rsidRPr="007B4EC1">
        <w:rPr>
          <w:rFonts w:ascii="Verdana" w:hAnsi="Verdana"/>
          <w:bCs w:val="0"/>
          <w:sz w:val="20"/>
          <w:szCs w:val="20"/>
        </w:rPr>
        <w:t>–</w:t>
      </w:r>
      <w:r w:rsidRPr="007B4EC1">
        <w:rPr>
          <w:rFonts w:ascii="Verdana" w:hAnsi="Verdana"/>
          <w:bCs w:val="0"/>
          <w:sz w:val="20"/>
          <w:szCs w:val="20"/>
        </w:rPr>
        <w:t xml:space="preserve"> </w:t>
      </w:r>
      <w:r w:rsidRPr="007B4EC1">
        <w:rPr>
          <w:rFonts w:ascii="Verdana" w:hAnsi="Verdana"/>
          <w:sz w:val="20"/>
          <w:szCs w:val="20"/>
        </w:rPr>
        <w:t>Wynagrodzenie</w:t>
      </w:r>
    </w:p>
    <w:p w14:paraId="418DD4A7" w14:textId="77777777" w:rsidR="00B40D96" w:rsidRPr="007B4EC1" w:rsidRDefault="00B40D96" w:rsidP="003652D0">
      <w:pPr>
        <w:pStyle w:val="Tekstpodstawowywcity31"/>
        <w:ind w:left="0" w:firstLine="0"/>
        <w:rPr>
          <w:rFonts w:ascii="Verdana" w:hAnsi="Verdana"/>
          <w:color w:val="auto"/>
          <w:sz w:val="20"/>
        </w:rPr>
      </w:pPr>
    </w:p>
    <w:p w14:paraId="2B28959B" w14:textId="7D6BA638" w:rsidR="00607D3C" w:rsidRPr="007B4EC1" w:rsidRDefault="008F4917" w:rsidP="00E71F2A">
      <w:pPr>
        <w:pStyle w:val="Akapitzlist"/>
        <w:numPr>
          <w:ilvl w:val="0"/>
          <w:numId w:val="4"/>
        </w:numPr>
        <w:ind w:left="426"/>
        <w:jc w:val="both"/>
        <w:rPr>
          <w:rFonts w:ascii="Verdana" w:hAnsi="Verdana"/>
          <w:sz w:val="20"/>
        </w:rPr>
      </w:pPr>
      <w:r w:rsidRPr="007B4EC1">
        <w:rPr>
          <w:rFonts w:ascii="Verdana" w:hAnsi="Verdana"/>
          <w:sz w:val="20"/>
        </w:rPr>
        <w:t>Maksymalne w</w:t>
      </w:r>
      <w:r w:rsidR="00B40D96" w:rsidRPr="007B4EC1">
        <w:rPr>
          <w:rFonts w:ascii="Verdana" w:hAnsi="Verdana"/>
          <w:sz w:val="20"/>
        </w:rPr>
        <w:t>ynagrodzenie ryczałtowe ustalone na podstawie materiałów przetargowych za realizację przedmiotu umowy wynosi: ……………</w:t>
      </w:r>
      <w:r w:rsidR="00C676F5" w:rsidRPr="007B4EC1">
        <w:rPr>
          <w:rFonts w:ascii="Verdana" w:hAnsi="Verdana"/>
          <w:sz w:val="20"/>
        </w:rPr>
        <w:t>………</w:t>
      </w:r>
      <w:r w:rsidR="00B40D96" w:rsidRPr="007B4EC1">
        <w:rPr>
          <w:rFonts w:ascii="Verdana" w:hAnsi="Verdana"/>
          <w:sz w:val="20"/>
        </w:rPr>
        <w:t xml:space="preserve"> zł brutto </w:t>
      </w:r>
      <w:r w:rsidR="00C676F5" w:rsidRPr="007B4EC1">
        <w:rPr>
          <w:rFonts w:ascii="Verdana" w:hAnsi="Verdana"/>
          <w:sz w:val="20"/>
        </w:rPr>
        <w:br/>
      </w:r>
      <w:r w:rsidR="00B40D96" w:rsidRPr="007B4EC1">
        <w:rPr>
          <w:rFonts w:ascii="Verdana" w:hAnsi="Verdana"/>
          <w:sz w:val="20"/>
        </w:rPr>
        <w:t>(słownie: ……….</w:t>
      </w:r>
      <w:r w:rsidR="00C676F5" w:rsidRPr="007B4EC1">
        <w:rPr>
          <w:rFonts w:ascii="Verdana" w:hAnsi="Verdana"/>
          <w:sz w:val="20"/>
        </w:rPr>
        <w:t>…………………………………………………</w:t>
      </w:r>
      <w:r w:rsidR="00B40D96" w:rsidRPr="007B4EC1">
        <w:rPr>
          <w:rFonts w:ascii="Verdana" w:hAnsi="Verdana"/>
          <w:sz w:val="20"/>
        </w:rPr>
        <w:t>zł), w tym: wartość netto w kwocie</w:t>
      </w:r>
      <w:r w:rsidR="00C676F5" w:rsidRPr="007B4EC1">
        <w:rPr>
          <w:rFonts w:ascii="Verdana" w:hAnsi="Verdana"/>
          <w:sz w:val="20"/>
        </w:rPr>
        <w:t>: ………</w:t>
      </w:r>
      <w:r w:rsidR="004C2C7E" w:rsidRPr="007B4EC1">
        <w:rPr>
          <w:rFonts w:ascii="Verdana" w:hAnsi="Verdana"/>
          <w:sz w:val="20"/>
        </w:rPr>
        <w:t xml:space="preserve">…………………………… </w:t>
      </w:r>
      <w:r w:rsidR="00B40D96" w:rsidRPr="007B4EC1">
        <w:rPr>
          <w:rFonts w:ascii="Verdana" w:hAnsi="Verdana"/>
          <w:sz w:val="20"/>
        </w:rPr>
        <w:t>zł (słownie</w:t>
      </w:r>
      <w:r w:rsidR="00C676F5" w:rsidRPr="007B4EC1">
        <w:rPr>
          <w:rFonts w:ascii="Verdana" w:hAnsi="Verdana"/>
          <w:sz w:val="20"/>
        </w:rPr>
        <w:t>……………………………………………………………zł)</w:t>
      </w:r>
      <w:r w:rsidR="00B40D96" w:rsidRPr="007B4EC1">
        <w:rPr>
          <w:rFonts w:ascii="Verdana" w:hAnsi="Verdana"/>
          <w:sz w:val="20"/>
        </w:rPr>
        <w:t>, wartość podatku VAT</w:t>
      </w:r>
      <w:r w:rsidR="00946FF9" w:rsidRPr="007B4EC1">
        <w:rPr>
          <w:rFonts w:ascii="Verdana" w:hAnsi="Verdana"/>
          <w:sz w:val="20"/>
        </w:rPr>
        <w:t xml:space="preserve"> </w:t>
      </w:r>
      <w:r w:rsidR="00B40D96" w:rsidRPr="007B4EC1">
        <w:rPr>
          <w:rFonts w:ascii="Verdana" w:hAnsi="Verdana"/>
          <w:sz w:val="20"/>
        </w:rPr>
        <w:t>w kwocie</w:t>
      </w:r>
      <w:r w:rsidR="00607D3C" w:rsidRPr="007B4EC1">
        <w:rPr>
          <w:rFonts w:ascii="Verdana" w:hAnsi="Verdana"/>
          <w:sz w:val="20"/>
        </w:rPr>
        <w:t xml:space="preserve"> </w:t>
      </w:r>
      <w:r w:rsidR="005E7708" w:rsidRPr="007B4EC1">
        <w:rPr>
          <w:rFonts w:ascii="Verdana" w:hAnsi="Verdana"/>
          <w:sz w:val="20"/>
        </w:rPr>
        <w:t>……………</w:t>
      </w:r>
      <w:r w:rsidR="00607D3C" w:rsidRPr="007B4EC1">
        <w:rPr>
          <w:rFonts w:ascii="Verdana" w:hAnsi="Verdana"/>
          <w:sz w:val="20"/>
        </w:rPr>
        <w:t xml:space="preserve"> </w:t>
      </w:r>
      <w:r w:rsidR="00B40D96" w:rsidRPr="007B4EC1">
        <w:rPr>
          <w:rFonts w:ascii="Verdana" w:hAnsi="Verdana"/>
          <w:sz w:val="20"/>
        </w:rPr>
        <w:t>zł (słownie:</w:t>
      </w:r>
      <w:r w:rsidR="00607D3C" w:rsidRPr="007B4EC1">
        <w:rPr>
          <w:rFonts w:ascii="Verdana" w:hAnsi="Verdana"/>
          <w:sz w:val="20"/>
        </w:rPr>
        <w:t xml:space="preserve"> </w:t>
      </w:r>
      <w:r w:rsidR="005E7708" w:rsidRPr="007B4EC1">
        <w:rPr>
          <w:rFonts w:ascii="Verdana" w:hAnsi="Verdana"/>
          <w:sz w:val="20"/>
        </w:rPr>
        <w:t>…………….</w:t>
      </w:r>
      <w:r w:rsidR="00B40D96" w:rsidRPr="007B4EC1">
        <w:rPr>
          <w:rFonts w:ascii="Verdana" w:hAnsi="Verdana"/>
          <w:sz w:val="20"/>
        </w:rPr>
        <w:t>).</w:t>
      </w:r>
      <w:r w:rsidR="00607D3C" w:rsidRPr="007B4EC1">
        <w:rPr>
          <w:rFonts w:ascii="Verdana" w:hAnsi="Verdana"/>
          <w:sz w:val="20"/>
        </w:rPr>
        <w:t xml:space="preserve"> </w:t>
      </w:r>
    </w:p>
    <w:p w14:paraId="7377A493" w14:textId="7DE39F1D" w:rsidR="00B40D96" w:rsidRPr="00D0368B" w:rsidRDefault="00607D3C" w:rsidP="006E6B27">
      <w:pPr>
        <w:pStyle w:val="Akapitzlist"/>
        <w:ind w:left="426"/>
        <w:jc w:val="both"/>
        <w:rPr>
          <w:rFonts w:ascii="Verdana" w:hAnsi="Verdana"/>
          <w:sz w:val="20"/>
        </w:rPr>
      </w:pPr>
      <w:r w:rsidRPr="00D0368B">
        <w:rPr>
          <w:rFonts w:ascii="Verdana" w:hAnsi="Verdana"/>
          <w:sz w:val="20"/>
        </w:rPr>
        <w:t>Wykonawcy nie przysługuje roszczenie finansowe z tytułu niewykorzystania wskazanej maksymalnej kwoty umowy.</w:t>
      </w:r>
    </w:p>
    <w:p w14:paraId="43A626FC" w14:textId="34DAACCC" w:rsidR="00B40D96" w:rsidRPr="00D0368B" w:rsidRDefault="00B40D96"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W przypadku obniżenia stawki podatku od towarów i usług wynagrodzenie wskazane w ust. 1 niniejszej umowy ulegnie stosownemu obniżeniu, z tym, że kwota netto obliczona z uwzględnieniem obowiązującej w dacie zawarcia niniejszej umowy stawki podatku od towarów i usług nie ulegnie zmianie.</w:t>
      </w:r>
    </w:p>
    <w:p w14:paraId="2131C7EF" w14:textId="3D2BABEC" w:rsidR="00BB2A6D" w:rsidRPr="00D0368B" w:rsidRDefault="00536B08"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 xml:space="preserve">Ceny jednostkowe przesyłek podane w załączniku nr 1 do umowy pozostają niezmienne przez cały okres trwania umowy. </w:t>
      </w:r>
    </w:p>
    <w:p w14:paraId="0DCFD1B3" w14:textId="77777777" w:rsidR="001B01D1" w:rsidRPr="00D0368B" w:rsidRDefault="001B01D1" w:rsidP="001B01D1">
      <w:pPr>
        <w:jc w:val="center"/>
        <w:rPr>
          <w:rFonts w:ascii="Verdana" w:hAnsi="Verdana"/>
          <w:b/>
          <w:sz w:val="20"/>
        </w:rPr>
      </w:pPr>
    </w:p>
    <w:p w14:paraId="78AC8A81" w14:textId="3D0D4E19" w:rsidR="00B40D96" w:rsidRPr="00D0368B" w:rsidRDefault="00B40D96" w:rsidP="001B01D1">
      <w:pPr>
        <w:jc w:val="center"/>
        <w:rPr>
          <w:rFonts w:ascii="Verdana" w:hAnsi="Verdana"/>
          <w:b/>
          <w:sz w:val="20"/>
        </w:rPr>
      </w:pPr>
      <w:r w:rsidRPr="00D0368B">
        <w:rPr>
          <w:rFonts w:ascii="Verdana" w:hAnsi="Verdana"/>
          <w:b/>
          <w:sz w:val="20"/>
        </w:rPr>
        <w:sym w:font="Century Schoolbook" w:char="00A7"/>
      </w:r>
      <w:r w:rsidR="0060130C" w:rsidRPr="00D0368B">
        <w:rPr>
          <w:rFonts w:ascii="Verdana" w:hAnsi="Verdana"/>
          <w:b/>
          <w:sz w:val="20"/>
        </w:rPr>
        <w:t xml:space="preserve"> 6</w:t>
      </w:r>
      <w:r w:rsidRPr="00D0368B">
        <w:rPr>
          <w:rFonts w:ascii="Verdana" w:hAnsi="Verdana"/>
          <w:b/>
          <w:sz w:val="20"/>
        </w:rPr>
        <w:t xml:space="preserve"> - Sposób dokonywania rozliczeń i płatności</w:t>
      </w:r>
    </w:p>
    <w:p w14:paraId="22B2DE63" w14:textId="77777777" w:rsidR="0069360B" w:rsidRPr="00D0368B" w:rsidRDefault="0069360B" w:rsidP="0069360B">
      <w:pPr>
        <w:rPr>
          <w:rFonts w:ascii="Verdana" w:hAnsi="Verdana"/>
          <w:b/>
          <w:sz w:val="20"/>
        </w:rPr>
      </w:pPr>
    </w:p>
    <w:p w14:paraId="7F87B929" w14:textId="15B8B12A"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Należność z tytułu wykonania Umowy będzie wypłacona Wykonawcy przez Zamawiającego na podstawie faktury</w:t>
      </w:r>
      <w:r w:rsidR="00275C07" w:rsidRPr="00D0368B">
        <w:rPr>
          <w:rFonts w:ascii="Verdana" w:hAnsi="Verdana" w:cs="Arial"/>
          <w:sz w:val="20"/>
        </w:rPr>
        <w:t xml:space="preserve"> oraz dołączonej specyfikacji</w:t>
      </w:r>
      <w:r w:rsidR="0013733E" w:rsidRPr="00D0368B">
        <w:rPr>
          <w:rFonts w:ascii="Verdana" w:hAnsi="Verdana" w:cs="Arial"/>
          <w:sz w:val="20"/>
        </w:rPr>
        <w:t xml:space="preserve"> (tzn. nazwa towaru/usługi, ilość, jm., cena jednostkowa netto, wartość netto, stawka VAT%)</w:t>
      </w:r>
      <w:r w:rsidR="00275C07" w:rsidRPr="00D0368B">
        <w:rPr>
          <w:rFonts w:ascii="Verdana" w:hAnsi="Verdana" w:cs="Arial"/>
          <w:sz w:val="20"/>
        </w:rPr>
        <w:t xml:space="preserve"> za każdy okres rozliczeniowy.</w:t>
      </w:r>
    </w:p>
    <w:p w14:paraId="14FD3803" w14:textId="0589F023" w:rsidR="00275C07" w:rsidRPr="00D0368B" w:rsidRDefault="00275C07" w:rsidP="00275C07">
      <w:pPr>
        <w:pStyle w:val="Akapitzlist"/>
        <w:ind w:left="644"/>
        <w:jc w:val="both"/>
        <w:rPr>
          <w:rFonts w:ascii="Verdana" w:hAnsi="Verdana" w:cs="Arial"/>
          <w:sz w:val="20"/>
        </w:rPr>
      </w:pPr>
      <w:r w:rsidRPr="00D0368B">
        <w:rPr>
          <w:rFonts w:ascii="Verdana" w:hAnsi="Verdana" w:cs="Arial"/>
          <w:sz w:val="20"/>
        </w:rPr>
        <w:t>Specyfikacja do faktury zostanie przesłana na adres do korespondencji Zamawiającego (Ośrodek Pomocy Społecznej, ul. Górnych Wałów 9, 44-100 Gliwice</w:t>
      </w:r>
      <w:r w:rsidR="004B075E" w:rsidRPr="00D0368B">
        <w:rPr>
          <w:rFonts w:ascii="Verdana" w:hAnsi="Verdana" w:cs="Arial"/>
          <w:sz w:val="20"/>
        </w:rPr>
        <w:t xml:space="preserve">) oraz na adres e-mailowy: </w:t>
      </w:r>
      <w:hyperlink r:id="rId8" w:history="1">
        <w:r w:rsidR="004B075E" w:rsidRPr="00D0368B">
          <w:rPr>
            <w:rStyle w:val="Hipercze"/>
            <w:rFonts w:ascii="Verdana" w:hAnsi="Verdana" w:cs="Arial"/>
            <w:color w:val="auto"/>
            <w:sz w:val="20"/>
          </w:rPr>
          <w:t>ops@ops.gliwice.eu</w:t>
        </w:r>
      </w:hyperlink>
      <w:r w:rsidR="004B075E" w:rsidRPr="00D0368B">
        <w:rPr>
          <w:rFonts w:ascii="Verdana" w:hAnsi="Verdana" w:cs="Arial"/>
          <w:sz w:val="20"/>
        </w:rPr>
        <w:t xml:space="preserve"> nie później niż w terminie przesłania faktury VAT.</w:t>
      </w:r>
    </w:p>
    <w:p w14:paraId="14D74485" w14:textId="105C1C15"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Płatność faktur będzie dokonywana przez Zamawiającego przelewem z rachunku bankowego na rachunek Wykonawcy w banku: </w:t>
      </w:r>
      <w:r w:rsidR="004B075E" w:rsidRPr="00D0368B">
        <w:rPr>
          <w:rFonts w:ascii="Verdana" w:hAnsi="Verdana" w:cs="Arial"/>
          <w:sz w:val="20"/>
        </w:rPr>
        <w:t>……………</w:t>
      </w:r>
      <w:r w:rsidRPr="00D0368B">
        <w:rPr>
          <w:rFonts w:ascii="Verdana" w:hAnsi="Verdana" w:cs="Arial"/>
          <w:sz w:val="20"/>
        </w:rPr>
        <w:t xml:space="preserve">........................................ </w:t>
      </w:r>
      <w:r w:rsidRPr="00D0368B">
        <w:rPr>
          <w:rFonts w:ascii="Verdana" w:hAnsi="Verdana" w:cs="Arial"/>
          <w:sz w:val="20"/>
        </w:rPr>
        <w:br/>
        <w:t>nr rachunku: ..............................</w:t>
      </w:r>
      <w:r w:rsidR="004B075E" w:rsidRPr="00D0368B">
        <w:rPr>
          <w:rFonts w:ascii="Verdana" w:hAnsi="Verdana" w:cs="Arial"/>
          <w:sz w:val="20"/>
        </w:rPr>
        <w:t>.........................</w:t>
      </w:r>
      <w:r w:rsidRPr="00D0368B">
        <w:rPr>
          <w:rFonts w:ascii="Verdana" w:hAnsi="Verdana" w:cs="Arial"/>
          <w:sz w:val="20"/>
        </w:rPr>
        <w:t>.</w:t>
      </w:r>
      <w:r w:rsidR="004B075E" w:rsidRPr="00D0368B">
        <w:rPr>
          <w:rFonts w:ascii="Verdana" w:hAnsi="Verdana" w:cs="Arial"/>
          <w:sz w:val="20"/>
        </w:rPr>
        <w:t>.....</w:t>
      </w:r>
      <w:r w:rsidRPr="00D0368B">
        <w:rPr>
          <w:rFonts w:ascii="Verdana" w:hAnsi="Verdana" w:cs="Arial"/>
          <w:sz w:val="20"/>
        </w:rPr>
        <w:t>.... w terminie do 21 dni od daty wpływu  faktury do siedziby Zamawiającego, a ostatnia faktura w terminie 30 dni od daty wpływu faktury do siedziby Zamawiającego.</w:t>
      </w:r>
    </w:p>
    <w:p w14:paraId="5C1EEB28" w14:textId="39D2EC3D" w:rsidR="004B075E" w:rsidRPr="00D0368B" w:rsidRDefault="004B075E" w:rsidP="00E71F2A">
      <w:pPr>
        <w:pStyle w:val="Akapitzlist"/>
        <w:numPr>
          <w:ilvl w:val="0"/>
          <w:numId w:val="12"/>
        </w:numPr>
        <w:jc w:val="both"/>
        <w:rPr>
          <w:rFonts w:ascii="Verdana" w:hAnsi="Verdana" w:cs="Arial"/>
          <w:sz w:val="20"/>
        </w:rPr>
      </w:pPr>
      <w:r w:rsidRPr="00D0368B">
        <w:rPr>
          <w:rFonts w:ascii="Verdana" w:hAnsi="Verdana" w:cs="Arial"/>
          <w:sz w:val="20"/>
        </w:rPr>
        <w:t>W przypadku, gdy wartość faktury VAT za dany okres rozliczeniowy zostanie obliczona błędnie, Wykonawca wyraża zgodę na wstrzymanie zapłaty do czasu wyjaśnienia reklamowanej wartości faktury i wystawienia Zamawiającemu stosownej faktury korygującej. W takiej sytuacji termin zapłaty będzie liczony od daty wpływu faktury korygującej do Zamawiającego.</w:t>
      </w:r>
    </w:p>
    <w:p w14:paraId="216C6814" w14:textId="77777777" w:rsidR="004B1BCD" w:rsidRPr="007B4EC1"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W miesiącu grudniu w przypadku dysponowania przez </w:t>
      </w:r>
      <w:r w:rsidRPr="007B4EC1">
        <w:rPr>
          <w:rFonts w:ascii="Verdana" w:hAnsi="Verdana" w:cs="Arial"/>
          <w:sz w:val="20"/>
        </w:rPr>
        <w:t>Zamawiającego środkami finansowymi płatność faktury która wpłynęła w terminie do 24 grudnia będzie dokonana do 31 grudnia do wysokości posiadanych środków.</w:t>
      </w:r>
    </w:p>
    <w:p w14:paraId="56E17EDD"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Termin zapłaty, o którym mowa w ust. 2, liczony będzie od daty dostarczenia  </w:t>
      </w:r>
      <w:r w:rsidRPr="007B4EC1">
        <w:rPr>
          <w:rFonts w:ascii="Verdana" w:hAnsi="Verdana" w:cs="Arial"/>
          <w:sz w:val="20"/>
        </w:rPr>
        <w:br/>
        <w:t>do siedziby Zamawiającego faktury Wykonawcy z naliczonym podatkiem VAT.</w:t>
      </w:r>
    </w:p>
    <w:p w14:paraId="23CCB596"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 dzień zapłaty uważany będzie dzień obciążenia rachunku bankowego Zamawiającego. </w:t>
      </w:r>
    </w:p>
    <w:p w14:paraId="7F5EF209"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Wykonawca oświadcza,  że  wskazany rachunek jest rachunkiem firmowym/ osobistym*</w:t>
      </w:r>
    </w:p>
    <w:p w14:paraId="78784C76" w14:textId="430A4FB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Faktury należy wystawiać na: </w:t>
      </w:r>
    </w:p>
    <w:p w14:paraId="7DA1BBFB" w14:textId="77777777" w:rsidR="0069360B" w:rsidRPr="007B4EC1" w:rsidRDefault="0069360B" w:rsidP="0069360B">
      <w:pPr>
        <w:pStyle w:val="Akapitzlist"/>
        <w:ind w:left="644"/>
        <w:jc w:val="both"/>
        <w:rPr>
          <w:rFonts w:ascii="Verdana" w:hAnsi="Verdana" w:cs="Arial"/>
          <w:sz w:val="20"/>
        </w:rPr>
      </w:pPr>
    </w:p>
    <w:p w14:paraId="3A1A3B2F"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Nabywca:</w:t>
      </w:r>
      <w:r w:rsidRPr="007B4EC1">
        <w:rPr>
          <w:rFonts w:ascii="Verdana" w:hAnsi="Verdana" w:cs="Arial"/>
          <w:sz w:val="20"/>
        </w:rPr>
        <w:t xml:space="preserve"> Gliwice- miasto na prawach powiatu, </w:t>
      </w:r>
      <w:r w:rsidRPr="007B4EC1">
        <w:rPr>
          <w:rFonts w:ascii="Verdana" w:hAnsi="Verdana" w:cs="Arial"/>
          <w:sz w:val="20"/>
        </w:rPr>
        <w:br/>
        <w:t>44-100 Gliwice, ul. Zwycięstwa 21, NIP 631-100-66-40</w:t>
      </w:r>
    </w:p>
    <w:p w14:paraId="1B5D5EB5" w14:textId="77777777" w:rsidR="004B1BCD" w:rsidRPr="007B4EC1" w:rsidRDefault="004B1BCD" w:rsidP="004B1BCD">
      <w:pPr>
        <w:pStyle w:val="Akapitzlist"/>
        <w:ind w:left="284"/>
        <w:jc w:val="center"/>
        <w:rPr>
          <w:rFonts w:ascii="Verdana" w:hAnsi="Verdana" w:cs="Arial"/>
          <w:b/>
          <w:sz w:val="20"/>
        </w:rPr>
      </w:pPr>
    </w:p>
    <w:p w14:paraId="6806F70E"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Odbiorca:</w:t>
      </w:r>
      <w:r w:rsidRPr="007B4EC1">
        <w:rPr>
          <w:rFonts w:ascii="Verdana" w:hAnsi="Verdana" w:cs="Arial"/>
          <w:sz w:val="20"/>
        </w:rPr>
        <w:t xml:space="preserve"> Ośrodek Pomocy Społecznej w Gliwicach </w:t>
      </w:r>
      <w:r w:rsidRPr="007B4EC1">
        <w:rPr>
          <w:rFonts w:ascii="Verdana" w:hAnsi="Verdana" w:cs="Arial"/>
          <w:sz w:val="20"/>
        </w:rPr>
        <w:br/>
        <w:t>ul. Górnych Wałów 9 44-100 Gliwice</w:t>
      </w:r>
    </w:p>
    <w:p w14:paraId="6E40C1DA" w14:textId="77777777" w:rsidR="004B1BCD" w:rsidRPr="007B4EC1" w:rsidRDefault="004B1BCD" w:rsidP="004B1BCD">
      <w:pPr>
        <w:pStyle w:val="Akapitzlist"/>
        <w:ind w:left="284"/>
        <w:jc w:val="center"/>
        <w:rPr>
          <w:rFonts w:ascii="Verdana" w:hAnsi="Verdana" w:cs="Arial"/>
          <w:sz w:val="20"/>
        </w:rPr>
      </w:pPr>
    </w:p>
    <w:p w14:paraId="4559CC5E"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oświadcza, że jest płatnikiem podatku VAT- NIP 631-100-66-40 </w:t>
      </w:r>
    </w:p>
    <w:p w14:paraId="21021BE0"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lastRenderedPageBreak/>
        <w:t>Zamawiający nie wyraża zgody na obrót wierzytelnościami wynikającymi z niniejszej umowy.</w:t>
      </w:r>
    </w:p>
    <w:p w14:paraId="68F41F2A"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może dokonać zapłaty należności w formie podzielonej płatności. </w:t>
      </w:r>
    </w:p>
    <w:p w14:paraId="785C7056" w14:textId="536283B2"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realizacji przez Zamawiającego płatności, o której mowa w ust. </w:t>
      </w:r>
      <w:r w:rsidR="0013733E" w:rsidRPr="007B4EC1">
        <w:rPr>
          <w:rFonts w:ascii="Verdana" w:hAnsi="Verdana" w:cs="Arial"/>
          <w:sz w:val="20"/>
        </w:rPr>
        <w:t>11</w:t>
      </w:r>
      <w:r w:rsidRPr="007B4EC1">
        <w:rPr>
          <w:rFonts w:ascii="Verdana" w:hAnsi="Verdana" w:cs="Arial"/>
          <w:sz w:val="20"/>
        </w:rPr>
        <w:t xml:space="preserve"> Zamawiający przekaże wartość netto zobowiązania wskazaną na fakturze przelewem </w:t>
      </w:r>
      <w:r w:rsidRPr="007B4EC1">
        <w:rPr>
          <w:rFonts w:ascii="Verdana" w:hAnsi="Verdana" w:cs="Arial"/>
          <w:sz w:val="20"/>
        </w:rPr>
        <w:br/>
        <w:t xml:space="preserve">na rachunek bankowy Wykonawcy w banku …………………………………………… </w:t>
      </w:r>
      <w:r w:rsidRPr="007B4EC1">
        <w:rPr>
          <w:rFonts w:ascii="Verdana" w:hAnsi="Verdana" w:cs="Arial"/>
          <w:sz w:val="20"/>
        </w:rPr>
        <w:br/>
        <w:t xml:space="preserve">– nr rachunku: …………………………………………………………………………… w terminie określonym </w:t>
      </w:r>
      <w:r w:rsidRPr="007B4EC1">
        <w:rPr>
          <w:rFonts w:ascii="Verdana" w:hAnsi="Verdana" w:cs="Arial"/>
          <w:color w:val="000000" w:themeColor="text1"/>
          <w:sz w:val="20"/>
        </w:rPr>
        <w:t>w §</w:t>
      </w:r>
      <w:r w:rsidR="00DA1E58" w:rsidRPr="007B4EC1">
        <w:rPr>
          <w:rFonts w:ascii="Verdana" w:hAnsi="Verdana" w:cs="Arial"/>
          <w:color w:val="000000" w:themeColor="text1"/>
          <w:sz w:val="20"/>
        </w:rPr>
        <w:t xml:space="preserve">6 </w:t>
      </w:r>
      <w:r w:rsidRPr="007B4EC1">
        <w:rPr>
          <w:rFonts w:ascii="Verdana" w:hAnsi="Verdana" w:cs="Arial"/>
          <w:color w:val="000000" w:themeColor="text1"/>
          <w:sz w:val="20"/>
        </w:rPr>
        <w:t>ust. 2</w:t>
      </w:r>
      <w:r w:rsidR="005E7708" w:rsidRPr="007B4EC1">
        <w:rPr>
          <w:rFonts w:ascii="Verdana" w:hAnsi="Verdana" w:cs="Arial"/>
          <w:color w:val="000000" w:themeColor="text1"/>
          <w:sz w:val="20"/>
        </w:rPr>
        <w:t xml:space="preserve"> </w:t>
      </w:r>
      <w:r w:rsidR="005E7708" w:rsidRPr="007B4EC1">
        <w:rPr>
          <w:rFonts w:ascii="Verdana" w:hAnsi="Verdana"/>
          <w:sz w:val="20"/>
        </w:rPr>
        <w:t>niniejszej umowy</w:t>
      </w:r>
      <w:r w:rsidRPr="007B4EC1">
        <w:rPr>
          <w:rFonts w:ascii="Verdana" w:hAnsi="Verdana" w:cs="Arial"/>
          <w:color w:val="000000" w:themeColor="text1"/>
          <w:sz w:val="20"/>
        </w:rPr>
        <w:t xml:space="preserve"> </w:t>
      </w:r>
      <w:r w:rsidRPr="007B4EC1">
        <w:rPr>
          <w:rFonts w:ascii="Verdana" w:hAnsi="Verdana" w:cs="Arial"/>
          <w:sz w:val="20"/>
        </w:rPr>
        <w:t>zaś wartość podatku VAT zobowiązania wskazaną na fakturze na osobny rachunek Wykonawcy.</w:t>
      </w:r>
    </w:p>
    <w:p w14:paraId="0D4E8A88" w14:textId="250BDD26"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Wynagrodzenie zostanie przekazane na konto……………</w:t>
      </w:r>
      <w:r w:rsidR="00ED1E03" w:rsidRPr="007B4EC1">
        <w:rPr>
          <w:rFonts w:ascii="Verdana" w:hAnsi="Verdana"/>
          <w:sz w:val="20"/>
        </w:rPr>
        <w:t>……………….</w:t>
      </w:r>
      <w:r w:rsidRPr="007B4EC1">
        <w:rPr>
          <w:rFonts w:ascii="Verdana" w:hAnsi="Verdana"/>
          <w:sz w:val="20"/>
        </w:rPr>
        <w:t>……… w terminie określonym w §</w:t>
      </w:r>
      <w:r w:rsidR="00DA1E58" w:rsidRPr="007B4EC1">
        <w:rPr>
          <w:rFonts w:ascii="Verdana" w:hAnsi="Verdana"/>
          <w:sz w:val="20"/>
        </w:rPr>
        <w:t>6</w:t>
      </w:r>
      <w:r w:rsidRPr="007B4EC1">
        <w:rPr>
          <w:rFonts w:ascii="Verdana" w:hAnsi="Verdana"/>
          <w:sz w:val="20"/>
        </w:rPr>
        <w:t xml:space="preserve"> ust. 2 </w:t>
      </w:r>
      <w:r w:rsidR="005E7708" w:rsidRPr="007B4EC1">
        <w:rPr>
          <w:rFonts w:ascii="Verdana" w:hAnsi="Verdana"/>
          <w:sz w:val="20"/>
        </w:rPr>
        <w:t xml:space="preserve">niniejszej umowy </w:t>
      </w:r>
      <w:r w:rsidRPr="007B4EC1">
        <w:rPr>
          <w:rFonts w:ascii="Verdana" w:hAnsi="Verdana"/>
          <w:sz w:val="20"/>
        </w:rPr>
        <w:t>od daty</w:t>
      </w:r>
      <w:r w:rsidR="00ED1E03" w:rsidRPr="007B4EC1">
        <w:rPr>
          <w:rFonts w:ascii="Verdana" w:hAnsi="Verdana"/>
          <w:sz w:val="20"/>
        </w:rPr>
        <w:t>:</w:t>
      </w:r>
    </w:p>
    <w:p w14:paraId="19253D7A" w14:textId="77777777" w:rsidR="004B1BCD" w:rsidRPr="007B4EC1" w:rsidRDefault="004B1BCD" w:rsidP="007D5C0C">
      <w:pPr>
        <w:pStyle w:val="Akapitzlist"/>
        <w:ind w:left="644"/>
        <w:jc w:val="both"/>
        <w:rPr>
          <w:rFonts w:ascii="Verdana" w:hAnsi="Verdana"/>
          <w:sz w:val="20"/>
        </w:rPr>
      </w:pPr>
      <w:r w:rsidRPr="007B4EC1">
        <w:rPr>
          <w:rFonts w:ascii="Verdana" w:hAnsi="Verdana"/>
          <w:sz w:val="20"/>
        </w:rPr>
        <w:t>a) dostarczenia faktury VAT lub rachunku w wersji papierowej do siedziby Zleceniodawcy</w:t>
      </w:r>
    </w:p>
    <w:p w14:paraId="44B44265" w14:textId="77777777" w:rsidR="004B1BCD" w:rsidRPr="007B4EC1" w:rsidRDefault="004B1BCD" w:rsidP="007D5C0C">
      <w:pPr>
        <w:ind w:left="426" w:firstLine="218"/>
        <w:jc w:val="both"/>
        <w:rPr>
          <w:rFonts w:ascii="Verdana" w:hAnsi="Verdana"/>
          <w:sz w:val="20"/>
        </w:rPr>
      </w:pPr>
      <w:r w:rsidRPr="007B4EC1">
        <w:rPr>
          <w:rFonts w:ascii="Verdana" w:hAnsi="Verdana"/>
          <w:sz w:val="20"/>
        </w:rPr>
        <w:t>lub</w:t>
      </w:r>
    </w:p>
    <w:p w14:paraId="5263E4B2" w14:textId="0D3A4B40" w:rsidR="004B1BCD" w:rsidRPr="007B4EC1" w:rsidRDefault="004B1BCD" w:rsidP="007D5C0C">
      <w:pPr>
        <w:pStyle w:val="Akapitzlist"/>
        <w:ind w:left="644"/>
        <w:jc w:val="both"/>
        <w:rPr>
          <w:rFonts w:ascii="Verdana" w:hAnsi="Verdana"/>
          <w:sz w:val="20"/>
        </w:rPr>
      </w:pPr>
      <w:r w:rsidRPr="007B4EC1">
        <w:rPr>
          <w:rFonts w:ascii="Verdana" w:hAnsi="Verdana"/>
          <w:sz w:val="20"/>
        </w:rPr>
        <w:t>b) wpływu faktury ze wskazanego przez Wykonawcę / Zleceniobiorcę jego adresu poczty elektronicznej:</w:t>
      </w:r>
      <w:r w:rsidR="00ED1E03" w:rsidRPr="007B4EC1">
        <w:rPr>
          <w:rFonts w:ascii="Verdana" w:hAnsi="Verdana"/>
          <w:sz w:val="20"/>
        </w:rPr>
        <w:t xml:space="preserve"> </w:t>
      </w:r>
      <w:r w:rsidRPr="007B4EC1">
        <w:rPr>
          <w:rFonts w:ascii="Verdana" w:hAnsi="Verdana"/>
          <w:sz w:val="20"/>
        </w:rPr>
        <w:t>...............</w:t>
      </w:r>
      <w:r w:rsidR="00ED1E03" w:rsidRPr="007B4EC1">
        <w:rPr>
          <w:rFonts w:ascii="Verdana" w:hAnsi="Verdana"/>
          <w:sz w:val="20"/>
        </w:rPr>
        <w:t>......</w:t>
      </w:r>
      <w:r w:rsidRPr="007B4EC1">
        <w:rPr>
          <w:rFonts w:ascii="Verdana" w:hAnsi="Verdana"/>
          <w:sz w:val="20"/>
        </w:rPr>
        <w:t xml:space="preserve"> na adres poczty elektronicznej Zamawiającego</w:t>
      </w:r>
      <w:r w:rsidR="00B94732" w:rsidRPr="007B4EC1">
        <w:rPr>
          <w:rFonts w:ascii="Verdana" w:hAnsi="Verdana"/>
          <w:sz w:val="20"/>
        </w:rPr>
        <w:t xml:space="preserve">: </w:t>
      </w:r>
      <w:r w:rsidR="00B94732" w:rsidRPr="007B4EC1">
        <w:rPr>
          <w:rFonts w:ascii="Verdana" w:hAnsi="Verdana"/>
          <w:b/>
          <w:bCs/>
          <w:sz w:val="20"/>
        </w:rPr>
        <w:t>ops@ops.gliwice.eu</w:t>
      </w:r>
    </w:p>
    <w:p w14:paraId="5D496FDB" w14:textId="299DB4E9"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Jeżeli faktura o której mowa w ust. 1</w:t>
      </w:r>
      <w:r w:rsidR="00B2183A" w:rsidRPr="007B4EC1">
        <w:rPr>
          <w:rFonts w:ascii="Verdana" w:hAnsi="Verdana"/>
          <w:sz w:val="20"/>
        </w:rPr>
        <w:t>3</w:t>
      </w:r>
      <w:r w:rsidRPr="007B4EC1">
        <w:rPr>
          <w:rFonts w:ascii="Verdana" w:hAnsi="Verdana"/>
          <w:sz w:val="20"/>
        </w:rPr>
        <w:t xml:space="preserve"> lit. b), wpłynęła w sobotę, w dniu uznanym ustawowo za wolny od pracy bądź w dniu roboczym po godzinach pracy Ośrodka Pomocy Społecznej w Gliwicach przyjmuje się, że faktura wpłynęła w pierwszym dniu roboczym, następującym po dniu wpływu. Godziny pracy Ośrodka Pomocy Społecznej w Gliwicach są dostępne na stronie internetowej Ośrodka: </w:t>
      </w:r>
      <w:r w:rsidRPr="007B4EC1">
        <w:rPr>
          <w:rFonts w:ascii="Verdana" w:hAnsi="Verdana"/>
          <w:b/>
          <w:bCs/>
          <w:sz w:val="20"/>
        </w:rPr>
        <w:t>ops.bip.gliwice.eu.</w:t>
      </w:r>
    </w:p>
    <w:p w14:paraId="655513AD" w14:textId="7B568A71"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rozbieżności pomiędzy terminem płatności wskazanym w dokumentach księgowych (np. fakturach, rachunkach, notach odsetkowych), a wskazanym </w:t>
      </w:r>
      <w:r w:rsidRPr="007B4EC1">
        <w:rPr>
          <w:rFonts w:ascii="Verdana" w:hAnsi="Verdana" w:cs="Arial"/>
          <w:sz w:val="20"/>
        </w:rPr>
        <w:br/>
        <w:t xml:space="preserve">w niniejszej umowie przyjmuje się, że prawidłowo podano termin określony </w:t>
      </w:r>
      <w:r w:rsidR="00B94732" w:rsidRPr="007B4EC1">
        <w:rPr>
          <w:rFonts w:ascii="Verdana" w:hAnsi="Verdana" w:cs="Arial"/>
          <w:sz w:val="20"/>
        </w:rPr>
        <w:br/>
      </w:r>
      <w:r w:rsidRPr="007B4EC1">
        <w:rPr>
          <w:rFonts w:ascii="Verdana" w:hAnsi="Verdana" w:cs="Arial"/>
          <w:sz w:val="20"/>
        </w:rPr>
        <w:t>w umowie.</w:t>
      </w:r>
    </w:p>
    <w:p w14:paraId="0BE0BC00" w14:textId="73917D9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Wszelkie usługi wykraczające poza przedmiot umowy określony w § 1</w:t>
      </w:r>
      <w:r w:rsidR="005E7708" w:rsidRPr="007B4EC1">
        <w:rPr>
          <w:rFonts w:ascii="Verdana" w:hAnsi="Verdana" w:cs="Arial"/>
          <w:sz w:val="20"/>
        </w:rPr>
        <w:t xml:space="preserve"> </w:t>
      </w:r>
      <w:r w:rsidR="005E7708" w:rsidRPr="007B4EC1">
        <w:rPr>
          <w:rFonts w:ascii="Verdana" w:hAnsi="Verdana"/>
          <w:sz w:val="20"/>
        </w:rPr>
        <w:t>niniejszej umowy</w:t>
      </w:r>
      <w:r w:rsidRPr="007B4EC1">
        <w:rPr>
          <w:rFonts w:ascii="Verdana" w:hAnsi="Verdana" w:cs="Arial"/>
          <w:sz w:val="20"/>
        </w:rPr>
        <w:t>, z którymi wiąże się dodatkowe wynagrodzenie, mogą być wykonywane jedynie po uprzedniej zgodzie Zamawiającego wyrażonej w formie pisemnej pod rygorem nieważności.  Brak zgody udzielonej w przewidzianej formie pozbawia Wykonawcę roszczenia o dodatkowe wynagrodzenie.</w:t>
      </w:r>
    </w:p>
    <w:p w14:paraId="0D495FC5" w14:textId="77777777" w:rsidR="00937004" w:rsidRPr="007B4EC1" w:rsidRDefault="00937004" w:rsidP="003652D0">
      <w:pPr>
        <w:suppressAutoHyphens w:val="0"/>
        <w:jc w:val="both"/>
        <w:rPr>
          <w:rFonts w:ascii="Verdana" w:hAnsi="Verdana"/>
          <w:b/>
          <w:bCs/>
          <w:sz w:val="20"/>
          <w:lang w:eastAsia="pl-PL"/>
        </w:rPr>
      </w:pPr>
    </w:p>
    <w:p w14:paraId="52EBB167" w14:textId="343D5BEB" w:rsidR="005A437B" w:rsidRPr="007B4EC1" w:rsidRDefault="00C91AA0" w:rsidP="005A437B">
      <w:pPr>
        <w:suppressAutoHyphens w:val="0"/>
        <w:jc w:val="center"/>
        <w:rPr>
          <w:rFonts w:ascii="Verdana" w:hAnsi="Verdana"/>
          <w:b/>
          <w:bCs/>
          <w:sz w:val="20"/>
          <w:lang w:eastAsia="pl-PL"/>
        </w:rPr>
      </w:pPr>
      <w:r w:rsidRPr="007B4EC1">
        <w:rPr>
          <w:rFonts w:ascii="Verdana" w:hAnsi="Verdana"/>
          <w:b/>
          <w:bCs/>
          <w:sz w:val="20"/>
          <w:lang w:eastAsia="pl-PL"/>
        </w:rPr>
        <w:sym w:font="Century Schoolbook" w:char="00A7"/>
      </w:r>
      <w:r w:rsidRPr="007B4EC1">
        <w:rPr>
          <w:rFonts w:ascii="Verdana" w:hAnsi="Verdana"/>
          <w:b/>
          <w:bCs/>
          <w:sz w:val="20"/>
          <w:lang w:eastAsia="pl-PL"/>
        </w:rPr>
        <w:t xml:space="preserve"> </w:t>
      </w:r>
      <w:r w:rsidR="0060130C" w:rsidRPr="007B4EC1">
        <w:rPr>
          <w:rFonts w:ascii="Verdana" w:hAnsi="Verdana"/>
          <w:b/>
          <w:bCs/>
          <w:sz w:val="20"/>
          <w:lang w:eastAsia="pl-PL"/>
        </w:rPr>
        <w:t>7</w:t>
      </w:r>
      <w:r w:rsidR="003652D0" w:rsidRPr="007B4EC1">
        <w:rPr>
          <w:rFonts w:ascii="Verdana" w:hAnsi="Verdana"/>
          <w:b/>
          <w:bCs/>
          <w:sz w:val="20"/>
          <w:lang w:eastAsia="pl-PL"/>
        </w:rPr>
        <w:t xml:space="preserve"> </w:t>
      </w:r>
      <w:r w:rsidR="00C05342" w:rsidRPr="007B4EC1">
        <w:rPr>
          <w:rFonts w:ascii="Verdana" w:hAnsi="Verdana"/>
          <w:b/>
          <w:bCs/>
          <w:sz w:val="20"/>
          <w:lang w:eastAsia="pl-PL"/>
        </w:rPr>
        <w:t>-</w:t>
      </w:r>
      <w:r w:rsidR="005A437B" w:rsidRPr="007B4EC1">
        <w:rPr>
          <w:rFonts w:ascii="Verdana" w:hAnsi="Verdana"/>
          <w:b/>
          <w:bCs/>
          <w:sz w:val="20"/>
          <w:lang w:eastAsia="pl-PL"/>
        </w:rPr>
        <w:t xml:space="preserve"> </w:t>
      </w:r>
      <w:r w:rsidR="005A437B" w:rsidRPr="007B4EC1">
        <w:rPr>
          <w:rFonts w:ascii="Verdana" w:hAnsi="Verdana"/>
          <w:b/>
          <w:sz w:val="20"/>
        </w:rPr>
        <w:t>Tajemnica Pocztowa</w:t>
      </w:r>
    </w:p>
    <w:p w14:paraId="37019608" w14:textId="77777777" w:rsidR="005A437B" w:rsidRPr="007B4EC1" w:rsidRDefault="005A437B" w:rsidP="005A437B">
      <w:pPr>
        <w:rPr>
          <w:rFonts w:ascii="Verdana" w:hAnsi="Verdana"/>
          <w:sz w:val="20"/>
        </w:rPr>
      </w:pPr>
    </w:p>
    <w:p w14:paraId="52E59409" w14:textId="77777777" w:rsidR="005A437B" w:rsidRPr="007B4EC1" w:rsidRDefault="005A437B" w:rsidP="005A437B">
      <w:pPr>
        <w:ind w:left="284" w:hanging="284"/>
        <w:jc w:val="both"/>
        <w:rPr>
          <w:rFonts w:ascii="Verdana" w:hAnsi="Verdana"/>
          <w:sz w:val="20"/>
        </w:rPr>
      </w:pPr>
      <w:r w:rsidRPr="007B4EC1">
        <w:rPr>
          <w:rFonts w:ascii="Verdana" w:hAnsi="Verdana"/>
          <w:sz w:val="20"/>
        </w:rPr>
        <w:t>1.</w:t>
      </w:r>
      <w:r w:rsidRPr="007B4EC1">
        <w:rPr>
          <w:rFonts w:ascii="Verdana" w:hAnsi="Verdana"/>
          <w:sz w:val="20"/>
        </w:rPr>
        <w:tab/>
      </w:r>
      <w:bookmarkStart w:id="11" w:name="_Hlk101853692"/>
      <w:r w:rsidRPr="007B4EC1">
        <w:rPr>
          <w:rFonts w:ascii="Verdana" w:hAnsi="Verdana"/>
          <w:sz w:val="20"/>
        </w:rPr>
        <w:t xml:space="preserve">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w:t>
      </w:r>
      <w:r w:rsidRPr="007B4EC1">
        <w:rPr>
          <w:rFonts w:ascii="Verdana" w:hAnsi="Verdana"/>
          <w:sz w:val="20"/>
        </w:rPr>
        <w:br/>
        <w:t>z orzeczenia sądu, organu administracji publicznej, lub wiąże się z wykonaniem obowiązku prawnego opartego na innej podstawie (Tajemnica Pocztowa).</w:t>
      </w:r>
    </w:p>
    <w:p w14:paraId="4C6D0306" w14:textId="2601CB27" w:rsidR="005A437B" w:rsidRPr="007B4EC1" w:rsidRDefault="005A437B" w:rsidP="005A437B">
      <w:pPr>
        <w:ind w:left="284" w:hanging="284"/>
        <w:jc w:val="both"/>
        <w:rPr>
          <w:rFonts w:ascii="Verdana" w:hAnsi="Verdana"/>
          <w:sz w:val="20"/>
        </w:rPr>
      </w:pPr>
      <w:r w:rsidRPr="007B4EC1">
        <w:rPr>
          <w:rFonts w:ascii="Verdana" w:hAnsi="Verdana"/>
          <w:sz w:val="20"/>
        </w:rPr>
        <w:t>2.</w:t>
      </w:r>
      <w:r w:rsidRPr="007B4EC1">
        <w:rPr>
          <w:rFonts w:ascii="Verdana" w:hAnsi="Verdana"/>
          <w:sz w:val="20"/>
        </w:rPr>
        <w:tab/>
        <w:t xml:space="preserve">Z zastrzeżeniem </w:t>
      </w:r>
      <w:r w:rsidR="00E8716B" w:rsidRPr="007B4EC1">
        <w:rPr>
          <w:rFonts w:ascii="Verdana" w:hAnsi="Verdana"/>
          <w:sz w:val="20"/>
        </w:rPr>
        <w:t>ust. 1</w:t>
      </w:r>
      <w:r w:rsidRPr="007B4EC1">
        <w:rPr>
          <w:rFonts w:ascii="Verdana" w:hAnsi="Verdana"/>
          <w:sz w:val="20"/>
        </w:rPr>
        <w:t>, dane objęte Tajemnicą Pocztową mogą być zbierane, utrwalane, przechowywane, opracowywane, zmieniane, usuwane lub udostępniane tylko wówczas, gdy dotyczy to świadczonej usługi pocztowej albo jest niezbędne do jej wykonania.</w:t>
      </w:r>
    </w:p>
    <w:p w14:paraId="0D19CA49" w14:textId="77777777" w:rsidR="005A437B" w:rsidRPr="007B4EC1" w:rsidRDefault="005A437B" w:rsidP="005A437B">
      <w:pPr>
        <w:ind w:left="284" w:hanging="284"/>
        <w:jc w:val="both"/>
        <w:rPr>
          <w:rFonts w:ascii="Verdana" w:hAnsi="Verdana"/>
          <w:sz w:val="20"/>
        </w:rPr>
      </w:pPr>
      <w:r w:rsidRPr="007B4EC1">
        <w:rPr>
          <w:rFonts w:ascii="Verdana" w:hAnsi="Verdana"/>
          <w:sz w:val="20"/>
        </w:rPr>
        <w:t>3.</w:t>
      </w:r>
      <w:r w:rsidRPr="007B4EC1">
        <w:rPr>
          <w:rFonts w:ascii="Verdana" w:hAnsi="Verdana"/>
          <w:sz w:val="20"/>
        </w:rPr>
        <w:tab/>
        <w:t xml:space="preserve">Usługodawca zobowiązany jest do podjęcia najwyższej staranności oraz wszelkich środków natury technicznej i organizacyjnej, by uniemożliwić naruszenie Tajemnicy Pocztowej. W szczególności usługodawca zapewnia magazynowanie przesyłek </w:t>
      </w:r>
      <w:r w:rsidRPr="007B4EC1">
        <w:rPr>
          <w:rFonts w:ascii="Verdana" w:hAnsi="Verdana"/>
          <w:sz w:val="20"/>
        </w:rPr>
        <w:br/>
        <w:t>w odpowiednio zabezpieczonym pomieszczeniu, oraz ich transport środkami, które uniemożliwią swobodny dostęp osób trzecich do przesyłek.</w:t>
      </w:r>
    </w:p>
    <w:p w14:paraId="3172027A" w14:textId="77777777" w:rsidR="005A437B" w:rsidRPr="007B4EC1" w:rsidRDefault="005A437B" w:rsidP="005A437B">
      <w:pPr>
        <w:ind w:left="284" w:hanging="284"/>
        <w:jc w:val="both"/>
        <w:rPr>
          <w:rFonts w:ascii="Verdana" w:hAnsi="Verdana"/>
          <w:sz w:val="20"/>
        </w:rPr>
      </w:pPr>
      <w:r w:rsidRPr="007B4EC1">
        <w:rPr>
          <w:rFonts w:ascii="Verdana" w:hAnsi="Verdana"/>
          <w:sz w:val="20"/>
        </w:rPr>
        <w:t>4.</w:t>
      </w:r>
      <w:r w:rsidRPr="007B4EC1">
        <w:rPr>
          <w:rFonts w:ascii="Verdana" w:hAnsi="Verdana"/>
          <w:sz w:val="20"/>
        </w:rPr>
        <w:tab/>
        <w:t>Obowiązek zachowania tajemnicy pocztowej jest nieograniczony w czasie.</w:t>
      </w:r>
    </w:p>
    <w:bookmarkEnd w:id="11"/>
    <w:p w14:paraId="0C1C143B" w14:textId="77777777" w:rsidR="001B01D1" w:rsidRPr="007B4EC1" w:rsidRDefault="001B01D1" w:rsidP="008831E1">
      <w:pPr>
        <w:suppressAutoHyphens w:val="0"/>
        <w:rPr>
          <w:rFonts w:ascii="Verdana" w:hAnsi="Verdana"/>
          <w:b/>
          <w:bCs/>
          <w:sz w:val="20"/>
          <w:lang w:eastAsia="pl-PL"/>
        </w:rPr>
      </w:pPr>
    </w:p>
    <w:p w14:paraId="2C40D834" w14:textId="71C3D7FA" w:rsidR="004B18E6" w:rsidRPr="007B4EC1" w:rsidRDefault="00E125DD" w:rsidP="00E125DD">
      <w:pPr>
        <w:suppressAutoHyphens w:val="0"/>
        <w:ind w:left="709"/>
        <w:rPr>
          <w:rFonts w:ascii="Verdana" w:hAnsi="Verdana"/>
          <w:b/>
          <w:bCs/>
          <w:sz w:val="20"/>
        </w:rPr>
      </w:pPr>
      <w:r w:rsidRPr="007B4EC1">
        <w:rPr>
          <w:rFonts w:ascii="Verdana" w:hAnsi="Verdana"/>
          <w:b/>
          <w:bCs/>
          <w:sz w:val="20"/>
          <w:lang w:eastAsia="pl-PL"/>
        </w:rPr>
        <w:t xml:space="preserve">                                            </w:t>
      </w:r>
      <w:r w:rsidR="004B18E6" w:rsidRPr="007B4EC1">
        <w:rPr>
          <w:rFonts w:ascii="Verdana" w:hAnsi="Verdana"/>
          <w:b/>
          <w:bCs/>
          <w:sz w:val="20"/>
          <w:lang w:eastAsia="pl-PL"/>
        </w:rPr>
        <w:sym w:font="Century Schoolbook" w:char="00A7"/>
      </w:r>
      <w:r w:rsidR="004B18E6" w:rsidRPr="007B4EC1">
        <w:rPr>
          <w:rFonts w:ascii="Verdana" w:hAnsi="Verdana"/>
          <w:b/>
          <w:bCs/>
          <w:sz w:val="20"/>
          <w:lang w:eastAsia="pl-PL"/>
        </w:rPr>
        <w:t xml:space="preserve"> </w:t>
      </w:r>
      <w:r w:rsidR="0060130C" w:rsidRPr="007B4EC1">
        <w:rPr>
          <w:rFonts w:ascii="Verdana" w:hAnsi="Verdana"/>
          <w:b/>
          <w:bCs/>
          <w:sz w:val="20"/>
          <w:lang w:eastAsia="pl-PL"/>
        </w:rPr>
        <w:t>8</w:t>
      </w:r>
      <w:r w:rsidR="004B18E6" w:rsidRPr="007B4EC1">
        <w:rPr>
          <w:rFonts w:ascii="Verdana" w:hAnsi="Verdana"/>
          <w:b/>
          <w:bCs/>
          <w:sz w:val="20"/>
          <w:lang w:eastAsia="pl-PL"/>
        </w:rPr>
        <w:t xml:space="preserve"> – </w:t>
      </w:r>
      <w:r w:rsidR="004B18E6" w:rsidRPr="007B4EC1">
        <w:rPr>
          <w:rFonts w:ascii="Verdana" w:hAnsi="Verdana"/>
          <w:b/>
          <w:bCs/>
          <w:sz w:val="20"/>
        </w:rPr>
        <w:t>Kontrola</w:t>
      </w:r>
    </w:p>
    <w:p w14:paraId="4EB30248" w14:textId="77777777" w:rsidR="004B18E6" w:rsidRPr="007B4EC1" w:rsidRDefault="004B18E6" w:rsidP="004B18E6">
      <w:pPr>
        <w:suppressAutoHyphens w:val="0"/>
        <w:jc w:val="both"/>
        <w:rPr>
          <w:rFonts w:ascii="Verdana" w:hAnsi="Verdana"/>
          <w:b/>
          <w:bCs/>
          <w:sz w:val="20"/>
        </w:rPr>
      </w:pPr>
    </w:p>
    <w:p w14:paraId="6419274B" w14:textId="4E69626E" w:rsidR="00E125DD" w:rsidRPr="007B4EC1" w:rsidRDefault="004B18E6" w:rsidP="004B18E6">
      <w:pPr>
        <w:suppressAutoHyphens w:val="0"/>
        <w:jc w:val="both"/>
        <w:rPr>
          <w:rFonts w:ascii="Verdana" w:hAnsi="Verdana"/>
          <w:bCs/>
          <w:sz w:val="20"/>
        </w:rPr>
      </w:pPr>
      <w:r w:rsidRPr="007B4EC1">
        <w:rPr>
          <w:rFonts w:ascii="Verdana" w:hAnsi="Verdana"/>
          <w:bCs/>
          <w:sz w:val="20"/>
        </w:rPr>
        <w:t>Zamawiający zastrzega sobie prawo dokonywania kontroli sposobu realizacji umowy.</w:t>
      </w:r>
    </w:p>
    <w:p w14:paraId="34054BAD" w14:textId="253B9868" w:rsidR="005A437B" w:rsidRDefault="005A437B" w:rsidP="004B18E6">
      <w:pPr>
        <w:suppressAutoHyphens w:val="0"/>
        <w:jc w:val="both"/>
        <w:rPr>
          <w:rFonts w:ascii="Verdana" w:hAnsi="Verdana"/>
          <w:bCs/>
          <w:sz w:val="20"/>
        </w:rPr>
      </w:pPr>
    </w:p>
    <w:p w14:paraId="7A529F13" w14:textId="4EAD9F2D" w:rsidR="001669DE" w:rsidRDefault="001669DE" w:rsidP="004B18E6">
      <w:pPr>
        <w:suppressAutoHyphens w:val="0"/>
        <w:jc w:val="both"/>
        <w:rPr>
          <w:rFonts w:ascii="Verdana" w:hAnsi="Verdana"/>
          <w:bCs/>
          <w:sz w:val="20"/>
        </w:rPr>
      </w:pPr>
    </w:p>
    <w:p w14:paraId="75C0642D" w14:textId="70D00296" w:rsidR="001669DE" w:rsidRDefault="001669DE" w:rsidP="004B18E6">
      <w:pPr>
        <w:suppressAutoHyphens w:val="0"/>
        <w:jc w:val="both"/>
        <w:rPr>
          <w:rFonts w:ascii="Verdana" w:hAnsi="Verdana"/>
          <w:bCs/>
          <w:sz w:val="20"/>
        </w:rPr>
      </w:pPr>
    </w:p>
    <w:p w14:paraId="77003896" w14:textId="77777777" w:rsidR="001669DE" w:rsidRPr="007B4EC1" w:rsidRDefault="001669DE" w:rsidP="004B18E6">
      <w:pPr>
        <w:suppressAutoHyphens w:val="0"/>
        <w:jc w:val="both"/>
        <w:rPr>
          <w:rFonts w:ascii="Verdana" w:hAnsi="Verdana"/>
          <w:bCs/>
          <w:sz w:val="20"/>
        </w:rPr>
      </w:pPr>
    </w:p>
    <w:p w14:paraId="4A35071C" w14:textId="4907DEE5" w:rsidR="00351FBE" w:rsidRPr="007B4EC1" w:rsidRDefault="005A437B" w:rsidP="008831E1">
      <w:pPr>
        <w:pStyle w:val="Nagwek1"/>
        <w:tabs>
          <w:tab w:val="left" w:pos="0"/>
        </w:tabs>
        <w:spacing w:before="0" w:after="0"/>
        <w:jc w:val="center"/>
        <w:rPr>
          <w:rFonts w:ascii="Verdana" w:hAnsi="Verdana"/>
          <w:sz w:val="20"/>
          <w:szCs w:val="20"/>
        </w:rPr>
      </w:pPr>
      <w:r w:rsidRPr="007B4EC1">
        <w:rPr>
          <w:rFonts w:ascii="Verdana" w:hAnsi="Verdana"/>
          <w:bCs w:val="0"/>
          <w:sz w:val="20"/>
          <w:szCs w:val="20"/>
        </w:rPr>
        <w:lastRenderedPageBreak/>
        <w:t xml:space="preserve">§ </w:t>
      </w:r>
      <w:r w:rsidR="0060130C" w:rsidRPr="007B4EC1">
        <w:rPr>
          <w:rFonts w:ascii="Verdana" w:hAnsi="Verdana"/>
          <w:bCs w:val="0"/>
          <w:sz w:val="20"/>
          <w:szCs w:val="20"/>
        </w:rPr>
        <w:t>9</w:t>
      </w:r>
      <w:r w:rsidRPr="007B4EC1">
        <w:rPr>
          <w:rFonts w:ascii="Verdana" w:hAnsi="Verdana"/>
          <w:bCs w:val="0"/>
          <w:sz w:val="20"/>
          <w:szCs w:val="20"/>
        </w:rPr>
        <w:t xml:space="preserve"> – </w:t>
      </w:r>
      <w:r w:rsidRPr="007B4EC1">
        <w:rPr>
          <w:rFonts w:ascii="Verdana" w:hAnsi="Verdana"/>
          <w:sz w:val="20"/>
          <w:szCs w:val="20"/>
        </w:rPr>
        <w:t>Kary umowne</w:t>
      </w:r>
    </w:p>
    <w:p w14:paraId="44BA38C6" w14:textId="77777777" w:rsidR="00562F16" w:rsidRPr="007B4EC1" w:rsidRDefault="00562F16" w:rsidP="00562F16">
      <w:pPr>
        <w:jc w:val="both"/>
        <w:rPr>
          <w:rFonts w:ascii="Verdana" w:hAnsi="Verdana" w:cs="Arial"/>
          <w:b/>
          <w:bCs/>
          <w:color w:val="000000"/>
          <w:sz w:val="20"/>
        </w:rPr>
      </w:pPr>
    </w:p>
    <w:p w14:paraId="3720E111" w14:textId="77777777" w:rsidR="00562F16" w:rsidRPr="007B4EC1" w:rsidRDefault="00562F16" w:rsidP="00E71F2A">
      <w:pPr>
        <w:pStyle w:val="Akapitzlist"/>
        <w:numPr>
          <w:ilvl w:val="0"/>
          <w:numId w:val="13"/>
        </w:numPr>
        <w:suppressAutoHyphens w:val="0"/>
        <w:autoSpaceDE w:val="0"/>
        <w:autoSpaceDN w:val="0"/>
        <w:adjustRightInd w:val="0"/>
        <w:spacing w:after="13"/>
        <w:jc w:val="both"/>
        <w:rPr>
          <w:rFonts w:ascii="Verdana" w:eastAsiaTheme="minorHAnsi" w:hAnsi="Verdana" w:cs="Verdana"/>
          <w:color w:val="000000"/>
          <w:sz w:val="20"/>
          <w:lang w:eastAsia="en-US"/>
        </w:rPr>
      </w:pPr>
      <w:r w:rsidRPr="007B4EC1">
        <w:rPr>
          <w:rFonts w:ascii="Verdana" w:eastAsiaTheme="minorHAnsi" w:hAnsi="Verdana" w:cs="Verdana"/>
          <w:color w:val="000000"/>
          <w:sz w:val="20"/>
          <w:lang w:eastAsia="en-US"/>
        </w:rPr>
        <w:t>Z tytułu niewykonania lub nienależytego wykonania usługi stanowiącej przedmiot zamówienia Zamawiającego przysługuje odszkodowanie zgodnie z zasadami określonymi w ustawie prawo pocztowe oraz aktach wykonawczych do tej ustawy.</w:t>
      </w:r>
    </w:p>
    <w:p w14:paraId="03671A8D" w14:textId="77777777" w:rsidR="00562F16" w:rsidRPr="007B4EC1" w:rsidRDefault="00562F16"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Niezależnie od postanowień ust. 1, Strony ustalają kary umowne:</w:t>
      </w:r>
    </w:p>
    <w:p w14:paraId="2D90415F" w14:textId="2B303743" w:rsidR="00562F16" w:rsidRPr="007B4EC1" w:rsidRDefault="00371B47"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powstania szkody w mieniu Zamawiającej, bądź w mieniu oddanym do dyspozycji Wykonawcy, obowiązek odszkodowawczy obejmuje naprawienie szkody w pełnej wysokości,  o ile jest ona następstwem niewykonania lub nienależytego wykonania usług pocztowych przez Wykonawcę</w:t>
      </w:r>
      <w:r w:rsidR="00A4325B" w:rsidRPr="007B4EC1">
        <w:rPr>
          <w:rFonts w:ascii="Verdana" w:hAnsi="Verdana"/>
          <w:sz w:val="20"/>
          <w:lang w:eastAsia="pl-PL"/>
        </w:rPr>
        <w:t>,</w:t>
      </w:r>
    </w:p>
    <w:p w14:paraId="1228A3C5" w14:textId="03119F24"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przesyłki poleconej w wysokości 7  – krotności opłaty pobranej za jej nadanie,</w:t>
      </w:r>
    </w:p>
    <w:p w14:paraId="3C1F7044" w14:textId="77777777"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paczki pocztowej w wysokości 10 – krotności opłaty pobranej za jej nadanie,</w:t>
      </w:r>
    </w:p>
    <w:p w14:paraId="5A43E22E" w14:textId="5FF488EC"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 xml:space="preserve">za nienadanie rejestrowanej przesyłki lub paczki w dniu </w:t>
      </w:r>
      <w:r w:rsidR="00A4325B" w:rsidRPr="007B4EC1">
        <w:rPr>
          <w:rFonts w:ascii="Verdana" w:hAnsi="Verdana"/>
          <w:sz w:val="20"/>
          <w:lang w:eastAsia="pl-PL"/>
        </w:rPr>
        <w:t>nadania</w:t>
      </w:r>
      <w:r w:rsidRPr="007B4EC1">
        <w:rPr>
          <w:rFonts w:ascii="Verdana" w:hAnsi="Verdana"/>
          <w:sz w:val="20"/>
          <w:lang w:eastAsia="pl-PL"/>
        </w:rPr>
        <w:t xml:space="preserve"> przesyłki </w:t>
      </w:r>
      <w:r w:rsidR="00A4325B" w:rsidRPr="007B4EC1">
        <w:rPr>
          <w:rFonts w:ascii="Verdana" w:hAnsi="Verdana"/>
          <w:sz w:val="20"/>
          <w:lang w:eastAsia="pl-PL"/>
        </w:rPr>
        <w:t>przez</w:t>
      </w:r>
      <w:r w:rsidRPr="007B4EC1">
        <w:rPr>
          <w:rFonts w:ascii="Verdana" w:hAnsi="Verdana"/>
          <w:sz w:val="20"/>
          <w:lang w:eastAsia="pl-PL"/>
        </w:rPr>
        <w:t xml:space="preserve"> Zamawiającej w terminie w wysokości 5 – krotności opłaty pocztowej za jej nadanie za każdy rozpoczęty dzień opóźnienia</w:t>
      </w:r>
      <w:r w:rsidR="00A4325B" w:rsidRPr="007B4EC1">
        <w:rPr>
          <w:rFonts w:ascii="Verdana" w:hAnsi="Verdana"/>
          <w:sz w:val="20"/>
          <w:lang w:eastAsia="pl-PL"/>
        </w:rPr>
        <w:t>,</w:t>
      </w:r>
    </w:p>
    <w:p w14:paraId="7948F46C" w14:textId="35B25CF0" w:rsidR="00562F16" w:rsidRPr="007B4EC1" w:rsidRDefault="00A4325B"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niewykonania usługi pocztowej Wykonawca niezależnie od należnej kary umownej zobowiązany jest do zwrotu w całości opłaty pobranej za wykonanie usługi pocztowej</w:t>
      </w:r>
      <w:r w:rsidR="00705562" w:rsidRPr="007B4EC1">
        <w:rPr>
          <w:rFonts w:ascii="Verdana" w:hAnsi="Verdana"/>
          <w:sz w:val="20"/>
          <w:lang w:eastAsia="pl-PL"/>
        </w:rPr>
        <w:t>,</w:t>
      </w:r>
    </w:p>
    <w:p w14:paraId="32093F25" w14:textId="2232165A" w:rsidR="00C60C63"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rPr>
        <w:t xml:space="preserve">w przypadku wypowiedzenia umowy lub odstąpienia od umowy z przyczyn leżących po stronie Wykonawcy, zapłaci on na rzecz Zamawiającego karę umowną </w:t>
      </w:r>
      <w:r w:rsidR="00C00018" w:rsidRPr="007B4EC1">
        <w:rPr>
          <w:rFonts w:ascii="Verdana" w:hAnsi="Verdana"/>
          <w:sz w:val="20"/>
        </w:rPr>
        <w:br/>
      </w:r>
      <w:r w:rsidRPr="007B4EC1">
        <w:rPr>
          <w:rFonts w:ascii="Verdana" w:hAnsi="Verdana"/>
          <w:sz w:val="20"/>
        </w:rPr>
        <w:t>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r w:rsidR="00B743CD" w:rsidRPr="007B4EC1">
        <w:rPr>
          <w:rFonts w:ascii="Verdana" w:hAnsi="Verdana"/>
          <w:sz w:val="20"/>
        </w:rPr>
        <w:t xml:space="preserve"> </w:t>
      </w:r>
    </w:p>
    <w:p w14:paraId="27FEC344" w14:textId="77777777" w:rsidR="001B0FAE" w:rsidRDefault="00C60C63" w:rsidP="001B0FAE">
      <w:pPr>
        <w:pStyle w:val="Akapitzlist"/>
        <w:numPr>
          <w:ilvl w:val="0"/>
          <w:numId w:val="14"/>
        </w:numPr>
        <w:suppressAutoHyphens w:val="0"/>
        <w:jc w:val="both"/>
        <w:rPr>
          <w:rFonts w:ascii="Verdana" w:hAnsi="Verdana"/>
          <w:sz w:val="20"/>
          <w:lang w:eastAsia="pl-PL"/>
        </w:rPr>
      </w:pPr>
      <w:r w:rsidRPr="007B4EC1">
        <w:rPr>
          <w:rFonts w:ascii="Verdana" w:hAnsi="Verdana"/>
          <w:sz w:val="20"/>
        </w:rPr>
        <w:t>W przypadku wypowiedzenia umowy lub odstąpienia od umowy z przyczyn leżących po stronie Zamawiającego, zapłaci on na rzecz Wykonawcy karę umowną 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p>
    <w:p w14:paraId="6388AE15" w14:textId="1B6FF5C7" w:rsid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 xml:space="preserve">Wykonawca zapłaci Zamawiającemu karę umowną za uchylanie się od obowiązku zatrudnienia na umowę o pracę którejkolwiek z osób, które Wykonawca wskazał jako osoby zatrudnione na umowę o pracę w trakcie trwania zadania, lub osoby zastępującej, pomimo dodatkowego wezwania do usunięcia stanu niezgodnego </w:t>
      </w:r>
      <w:r w:rsidR="002E303F">
        <w:rPr>
          <w:rFonts w:ascii="Verdana" w:hAnsi="Verdana"/>
          <w:sz w:val="20"/>
          <w:lang w:eastAsia="pl-PL"/>
        </w:rPr>
        <w:br/>
      </w:r>
      <w:r w:rsidRPr="001B0FAE">
        <w:rPr>
          <w:rFonts w:ascii="Verdana" w:hAnsi="Verdana"/>
          <w:sz w:val="20"/>
          <w:lang w:eastAsia="pl-PL"/>
        </w:rPr>
        <w:t>z umową w określonym terminie – w terminie 30 dni od upływu wyznaczonego terminu za każdy dzień zwłoki w złożeniu Zamawiającemu oświadczenia potwierdzającego spełnienie przez Wykonawcę lub Podwykonawcę/Dalszego Podwykonawcę wymogu zatrudnienia na podstawie umowy</w:t>
      </w:r>
      <w:r>
        <w:rPr>
          <w:rFonts w:ascii="Verdana" w:hAnsi="Verdana"/>
          <w:sz w:val="20"/>
          <w:lang w:eastAsia="pl-PL"/>
        </w:rPr>
        <w:t xml:space="preserve"> </w:t>
      </w:r>
      <w:r w:rsidRPr="001B0FAE">
        <w:rPr>
          <w:rFonts w:ascii="Verdana" w:hAnsi="Verdana"/>
          <w:sz w:val="20"/>
          <w:lang w:eastAsia="pl-PL"/>
        </w:rPr>
        <w:t>o pracę osób wykonujących czynności</w:t>
      </w:r>
      <w:r>
        <w:rPr>
          <w:rFonts w:ascii="Verdana" w:hAnsi="Verdana"/>
          <w:sz w:val="20"/>
          <w:lang w:eastAsia="pl-PL"/>
        </w:rPr>
        <w:t xml:space="preserve"> </w:t>
      </w:r>
      <w:r w:rsidRPr="001B0FAE">
        <w:rPr>
          <w:rFonts w:ascii="Verdana" w:hAnsi="Verdana"/>
          <w:sz w:val="20"/>
          <w:lang w:eastAsia="pl-PL"/>
        </w:rPr>
        <w:t xml:space="preserve">wynikających z umowy - w wysokości 100,00 zł. </w:t>
      </w:r>
    </w:p>
    <w:p w14:paraId="74291353" w14:textId="1F2E3F36" w:rsidR="001B0FAE" w:rsidRP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Wykonawca zapłaci Zamawiającemu karę umowną za każde niezłożenie w terminie określonym §</w:t>
      </w:r>
      <w:r>
        <w:rPr>
          <w:rFonts w:ascii="Verdana" w:hAnsi="Verdana"/>
          <w:sz w:val="20"/>
          <w:lang w:eastAsia="pl-PL"/>
        </w:rPr>
        <w:t xml:space="preserve">10 ust. 1 pkt 2 </w:t>
      </w:r>
      <w:r w:rsidRPr="001B0FAE">
        <w:rPr>
          <w:rFonts w:ascii="Verdana" w:hAnsi="Verdana"/>
          <w:sz w:val="20"/>
          <w:lang w:eastAsia="pl-PL"/>
        </w:rPr>
        <w:t>niniejszej umowy oświadczenia w celu potwierdzenia spełniania przez Wykonawcę lub Podwykonawcę/Dalszego Podwykonawcę wymogu zatrudnienia na podstawie umowy o pracę oraz za każdą niezatrudnioną osobę na podstawie umowy o pracę wykonującą czynności wynikające z umowy - w wysokości 100,00 zł</w:t>
      </w:r>
    </w:p>
    <w:p w14:paraId="3862EA4D" w14:textId="73C4E10D"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Strony mają prawo do dochodzenia odszkodowania do pełnej wysokości poniesionej szkody, przekraczającego wysokość kar umownych ustalonych w niniejszej umowie,</w:t>
      </w:r>
      <w:r w:rsidR="00B743CD" w:rsidRPr="007B4EC1">
        <w:rPr>
          <w:rFonts w:ascii="Verdana" w:hAnsi="Verdana"/>
          <w:sz w:val="20"/>
        </w:rPr>
        <w:br/>
      </w:r>
      <w:r w:rsidRPr="007B4EC1">
        <w:rPr>
          <w:rFonts w:ascii="Verdana" w:hAnsi="Verdana"/>
          <w:sz w:val="20"/>
        </w:rPr>
        <w:t>z wyjątkiem odszkodowania z tytułu utraconych korzyści. Odstąpienie przez którąkolwiek ze stron od zawartej umowy nie powoduje uchylenia obowiązku zapłaty kar umownych z tytułu zdarzeń zaistniałych w okresie jej obowiązywania.</w:t>
      </w:r>
    </w:p>
    <w:p w14:paraId="45C36BF5" w14:textId="77777777"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Wykonawca nie ponosi odpowiedzialności za nie wywiązywanie się z postanowień umowy w przypadku wystąpienia siły wyższej i jej następstw/skutków siły wyższej.</w:t>
      </w:r>
      <w:r w:rsidRPr="007B4EC1">
        <w:rPr>
          <w:rFonts w:ascii="Verdana" w:eastAsiaTheme="minorHAnsi" w:hAnsi="Verdana" w:cs="Verdana"/>
          <w:color w:val="000000"/>
          <w:sz w:val="20"/>
          <w:lang w:eastAsia="en-US"/>
        </w:rPr>
        <w:t xml:space="preserve"> </w:t>
      </w:r>
    </w:p>
    <w:p w14:paraId="02567DBC"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Wykonawca ma prawo naliczyć odsetki ustawowe w przypadku opóźnienia płatności ze strony Zamawiającego.</w:t>
      </w:r>
    </w:p>
    <w:p w14:paraId="4B223F08"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 xml:space="preserve">Wykonawca wyraża zgodę na potrącenie należnych Zamawiającemu kar umownych </w:t>
      </w:r>
      <w:r w:rsidRPr="007B4EC1">
        <w:rPr>
          <w:rFonts w:ascii="Verdana" w:hAnsi="Verdana" w:cs="Arial"/>
          <w:color w:val="000000"/>
          <w:sz w:val="20"/>
        </w:rPr>
        <w:br/>
        <w:t>z faktur wystawionych za realizację przedmiotu niniejszej umowy.</w:t>
      </w:r>
    </w:p>
    <w:p w14:paraId="7BD901E9" w14:textId="1489533E"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Łączna wysokość kar, o których mowa w §</w:t>
      </w:r>
      <w:r w:rsidR="00B743CD" w:rsidRPr="007B4EC1">
        <w:rPr>
          <w:rFonts w:ascii="Verdana" w:hAnsi="Verdana" w:cs="Arial"/>
          <w:color w:val="000000"/>
          <w:sz w:val="20"/>
        </w:rPr>
        <w:t>9</w:t>
      </w:r>
      <w:r w:rsidRPr="007B4EC1">
        <w:rPr>
          <w:rFonts w:ascii="Verdana" w:hAnsi="Verdana" w:cs="Arial"/>
          <w:color w:val="000000"/>
          <w:sz w:val="20"/>
        </w:rPr>
        <w:t xml:space="preserve"> </w:t>
      </w:r>
      <w:r w:rsidR="005E7708" w:rsidRPr="007B4EC1">
        <w:rPr>
          <w:rFonts w:ascii="Verdana" w:hAnsi="Verdana"/>
          <w:sz w:val="20"/>
        </w:rPr>
        <w:t>niniejszej umowy</w:t>
      </w:r>
      <w:r w:rsidR="005E7708" w:rsidRPr="007B4EC1">
        <w:rPr>
          <w:rFonts w:ascii="Verdana" w:hAnsi="Verdana" w:cs="Arial"/>
          <w:color w:val="000000"/>
          <w:sz w:val="20"/>
        </w:rPr>
        <w:t xml:space="preserve"> </w:t>
      </w:r>
      <w:r w:rsidRPr="007B4EC1">
        <w:rPr>
          <w:rFonts w:ascii="Verdana" w:hAnsi="Verdana" w:cs="Arial"/>
          <w:color w:val="000000"/>
          <w:sz w:val="20"/>
        </w:rPr>
        <w:t>w okresie obowiązywania umowy nie przekroczy 70% łącznego wynagrodzenia brutto ustalonego za realizację przedmiotu umowy, o którym mowa w §</w:t>
      </w:r>
      <w:r w:rsidR="00B743CD" w:rsidRPr="007B4EC1">
        <w:rPr>
          <w:rFonts w:ascii="Verdana" w:hAnsi="Verdana" w:cs="Arial"/>
          <w:color w:val="000000"/>
          <w:sz w:val="20"/>
        </w:rPr>
        <w:t>5</w:t>
      </w:r>
      <w:r w:rsidRPr="007B4EC1">
        <w:rPr>
          <w:rFonts w:ascii="Verdana" w:hAnsi="Verdana" w:cs="Arial"/>
          <w:color w:val="000000"/>
          <w:sz w:val="20"/>
        </w:rPr>
        <w:t xml:space="preserve"> ust. 1</w:t>
      </w:r>
      <w:r w:rsidR="005E7708" w:rsidRPr="007B4EC1">
        <w:rPr>
          <w:rFonts w:ascii="Verdana" w:hAnsi="Verdana" w:cs="Arial"/>
          <w:color w:val="000000"/>
          <w:sz w:val="20"/>
        </w:rPr>
        <w:t xml:space="preserve"> </w:t>
      </w:r>
      <w:r w:rsidR="005E7708" w:rsidRPr="007B4EC1">
        <w:rPr>
          <w:rFonts w:ascii="Verdana" w:hAnsi="Verdana"/>
          <w:sz w:val="20"/>
        </w:rPr>
        <w:t>niniejszej umowy</w:t>
      </w:r>
      <w:r w:rsidRPr="007B4EC1">
        <w:rPr>
          <w:rFonts w:ascii="Verdana" w:hAnsi="Verdana" w:cs="Arial"/>
          <w:color w:val="000000"/>
          <w:sz w:val="20"/>
        </w:rPr>
        <w:t>.</w:t>
      </w:r>
    </w:p>
    <w:p w14:paraId="734B3495" w14:textId="5E87DBAF" w:rsidR="00944FEA" w:rsidRDefault="00944FEA" w:rsidP="00944FEA">
      <w:pPr>
        <w:jc w:val="both"/>
        <w:rPr>
          <w:rFonts w:ascii="Verdana" w:hAnsi="Verdana" w:cs="Arial"/>
          <w:sz w:val="20"/>
        </w:rPr>
      </w:pPr>
    </w:p>
    <w:p w14:paraId="1D03B8E5" w14:textId="77777777" w:rsidR="001669DE" w:rsidRPr="007B4EC1" w:rsidRDefault="001669DE" w:rsidP="00944FEA">
      <w:pPr>
        <w:jc w:val="both"/>
        <w:rPr>
          <w:rFonts w:ascii="Verdana" w:hAnsi="Verdana" w:cs="Arial"/>
          <w:sz w:val="20"/>
        </w:rPr>
      </w:pPr>
    </w:p>
    <w:p w14:paraId="2B3874C1" w14:textId="77777777" w:rsidR="00944FEA" w:rsidRPr="007B4EC1" w:rsidRDefault="00944FEA" w:rsidP="00944FEA">
      <w:pPr>
        <w:ind w:left="360"/>
        <w:jc w:val="center"/>
        <w:rPr>
          <w:rFonts w:ascii="Verdana" w:hAnsi="Verdana"/>
          <w:b/>
          <w:bCs/>
          <w:sz w:val="20"/>
          <w:lang w:eastAsia="pl-PL"/>
        </w:rPr>
      </w:pPr>
      <w:r w:rsidRPr="007B4EC1">
        <w:rPr>
          <w:rFonts w:ascii="Verdana" w:hAnsi="Verdana"/>
          <w:b/>
          <w:bCs/>
          <w:sz w:val="20"/>
        </w:rPr>
        <w:lastRenderedPageBreak/>
        <w:t>§ 10 - Zatrudnianie pracowników- umowa o pracę</w:t>
      </w:r>
    </w:p>
    <w:p w14:paraId="2FE3E589" w14:textId="77777777" w:rsidR="00944FEA" w:rsidRPr="007B4EC1" w:rsidRDefault="00944FEA" w:rsidP="00944FEA">
      <w:pPr>
        <w:jc w:val="both"/>
        <w:rPr>
          <w:rFonts w:ascii="Verdana" w:hAnsi="Verdana"/>
          <w:sz w:val="20"/>
        </w:rPr>
      </w:pPr>
    </w:p>
    <w:p w14:paraId="54E985F2" w14:textId="77777777" w:rsidR="00944FEA" w:rsidRPr="007B4EC1" w:rsidRDefault="00944FEA" w:rsidP="00944FEA">
      <w:pPr>
        <w:numPr>
          <w:ilvl w:val="0"/>
          <w:numId w:val="17"/>
        </w:numPr>
        <w:jc w:val="both"/>
        <w:rPr>
          <w:rFonts w:ascii="Verdana" w:hAnsi="Verdana"/>
          <w:sz w:val="20"/>
        </w:rPr>
      </w:pPr>
      <w:bookmarkStart w:id="12" w:name="_Hlk103149097"/>
      <w:r w:rsidRPr="007B4EC1">
        <w:rPr>
          <w:rFonts w:ascii="Verdana" w:hAnsi="Verdana"/>
          <w:sz w:val="20"/>
        </w:rPr>
        <w:t>Zamawiający określa następujące warunki związane z koniecznością zatrudnienia przez wykonawcę lub podwykonawcę osób realizujących zamówienie:</w:t>
      </w:r>
    </w:p>
    <w:p w14:paraId="1DC47234" w14:textId="546996F8"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wymaga zatrudnienia na podstawie umowy o pracę przez Wykonawcę osób wykonujących w trakcie realizacji zamówienia prace związane z wykonaniem wszystkich czynności związanych z:</w:t>
      </w:r>
    </w:p>
    <w:p w14:paraId="71D17FFB" w14:textId="676B8C13" w:rsidR="00944FEA" w:rsidRPr="007B4EC1" w:rsidRDefault="00FA58F5" w:rsidP="00944FEA">
      <w:pPr>
        <w:pStyle w:val="Akapitzlist"/>
        <w:numPr>
          <w:ilvl w:val="0"/>
          <w:numId w:val="21"/>
        </w:numPr>
        <w:jc w:val="both"/>
        <w:rPr>
          <w:rFonts w:ascii="Verdana" w:hAnsi="Verdana"/>
          <w:sz w:val="20"/>
        </w:rPr>
      </w:pPr>
      <w:r w:rsidRPr="007B4EC1">
        <w:rPr>
          <w:rFonts w:ascii="Verdana" w:hAnsi="Verdana"/>
          <w:sz w:val="20"/>
        </w:rPr>
        <w:t>doręczaniem przesyłek</w:t>
      </w:r>
    </w:p>
    <w:p w14:paraId="77C91463" w14:textId="77777777" w:rsidR="00944FEA" w:rsidRPr="007B4EC1" w:rsidRDefault="00944FEA" w:rsidP="00944FEA">
      <w:pPr>
        <w:jc w:val="both"/>
        <w:rPr>
          <w:rFonts w:ascii="Verdana" w:hAnsi="Verdana"/>
          <w:sz w:val="20"/>
        </w:rPr>
      </w:pPr>
      <w:r w:rsidRPr="007B4EC1">
        <w:rPr>
          <w:rFonts w:ascii="Verdana" w:hAnsi="Verdana"/>
          <w:sz w:val="20"/>
        </w:rPr>
        <w:t>które polegają na wykonaniu pracy w sposób określony w art. 22 § 1 ustawy z dnia 26 czerwca 1974r. Kodeks pracy.</w:t>
      </w:r>
    </w:p>
    <w:p w14:paraId="781FFF1D" w14:textId="111E707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Zamawiający zastrzega sobie prawo </w:t>
      </w:r>
      <w:r w:rsidRPr="007B4EC1">
        <w:rPr>
          <w:rFonts w:ascii="Verdana" w:hAnsi="Verdana"/>
          <w:sz w:val="20"/>
        </w:rPr>
        <w:br/>
        <w:t xml:space="preserve">do wykonywania czynności kontrolnych wobec Wykonawcy w zakresie spełniania przez Wykonawcę lub Podwykonawcę /Dalszego Podwykonawcę wymogu zatrudnienia na podstawie umowy o pracę. Zamawiający uprawniony jest </w:t>
      </w:r>
      <w:r w:rsidR="0039654E">
        <w:rPr>
          <w:rFonts w:ascii="Verdana" w:hAnsi="Verdana"/>
          <w:sz w:val="20"/>
        </w:rPr>
        <w:br/>
      </w:r>
      <w:r w:rsidRPr="007B4EC1">
        <w:rPr>
          <w:rFonts w:ascii="Verdana" w:hAnsi="Verdana"/>
          <w:sz w:val="20"/>
        </w:rPr>
        <w:t>w szczególności do żądania przekazania przez Wykonawcę:</w:t>
      </w:r>
    </w:p>
    <w:p w14:paraId="7E8B0420" w14:textId="77777777" w:rsidR="00944FEA" w:rsidRPr="007B4EC1" w:rsidRDefault="00944FEA" w:rsidP="00944FEA">
      <w:pPr>
        <w:ind w:left="1416"/>
        <w:jc w:val="both"/>
        <w:rPr>
          <w:rFonts w:ascii="Verdana" w:hAnsi="Verdana"/>
          <w:sz w:val="20"/>
        </w:rPr>
      </w:pPr>
      <w:r w:rsidRPr="007B4EC1">
        <w:rPr>
          <w:rFonts w:ascii="Verdana" w:hAnsi="Verdana"/>
          <w:sz w:val="20"/>
        </w:rPr>
        <w:t>a) oświadczenia zatrudnionego pracownika,</w:t>
      </w:r>
    </w:p>
    <w:p w14:paraId="362A44EC" w14:textId="77777777" w:rsidR="00944FEA" w:rsidRPr="007B4EC1" w:rsidRDefault="00944FEA" w:rsidP="00944FEA">
      <w:pPr>
        <w:ind w:left="1416"/>
        <w:jc w:val="both"/>
        <w:rPr>
          <w:rFonts w:ascii="Verdana" w:hAnsi="Verdana"/>
          <w:sz w:val="20"/>
        </w:rPr>
      </w:pPr>
      <w:r w:rsidRPr="007B4EC1">
        <w:rPr>
          <w:rFonts w:ascii="Verdana" w:hAnsi="Verdana"/>
          <w:sz w:val="20"/>
        </w:rPr>
        <w:t xml:space="preserve">b) oświadczenia Wykonawcy lub Podwykonawcy/Dalszego Podwykonawcy </w:t>
      </w:r>
      <w:r w:rsidRPr="007B4EC1">
        <w:rPr>
          <w:rFonts w:ascii="Verdana" w:hAnsi="Verdana"/>
          <w:sz w:val="20"/>
        </w:rPr>
        <w:br/>
        <w:t>o zatrudnieniu pracownika na podstawie umowy o pracę,</w:t>
      </w:r>
    </w:p>
    <w:p w14:paraId="0EA2F0F9" w14:textId="28C46F30" w:rsidR="00944FEA" w:rsidRPr="007B4EC1" w:rsidRDefault="00944FEA" w:rsidP="00944FEA">
      <w:pPr>
        <w:ind w:left="1416"/>
        <w:jc w:val="both"/>
        <w:rPr>
          <w:rFonts w:ascii="Verdana" w:hAnsi="Verdana"/>
          <w:sz w:val="20"/>
        </w:rPr>
      </w:pPr>
      <w:r w:rsidRPr="007B4EC1">
        <w:rPr>
          <w:rFonts w:ascii="Verdana" w:hAnsi="Verdana"/>
          <w:sz w:val="20"/>
        </w:rPr>
        <w:t>c) poświadczonej za zgodność z oryginałem kopii umowy o pracę zatrudnionego pracownika w zakresie niezbędnym do potwierdzenia istnienia stosunku pracy tj. bez danych objętych ochroną prywatności,</w:t>
      </w:r>
    </w:p>
    <w:p w14:paraId="1C032EC4" w14:textId="31348173" w:rsidR="00944FEA" w:rsidRPr="007B4EC1" w:rsidRDefault="00944FEA" w:rsidP="00944FEA">
      <w:pPr>
        <w:ind w:left="1416"/>
        <w:jc w:val="both"/>
        <w:rPr>
          <w:rFonts w:ascii="Verdana" w:hAnsi="Verdana"/>
          <w:sz w:val="20"/>
        </w:rPr>
      </w:pPr>
      <w:r w:rsidRPr="007B4EC1">
        <w:rPr>
          <w:rFonts w:ascii="Verdana" w:hAnsi="Verdana"/>
          <w:sz w:val="20"/>
        </w:rPr>
        <w:t xml:space="preserve">d) innych wskazanych przez Zamawiającego dokumentów, zawierających informacje niezbędne do weryfikacji zatrudnienia na podstawie umowy </w:t>
      </w:r>
      <w:r w:rsidR="002E303F">
        <w:rPr>
          <w:rFonts w:ascii="Verdana" w:hAnsi="Verdana"/>
          <w:sz w:val="20"/>
        </w:rPr>
        <w:br/>
      </w:r>
      <w:r w:rsidRPr="007B4EC1">
        <w:rPr>
          <w:rFonts w:ascii="Verdana" w:hAnsi="Verdana"/>
          <w:sz w:val="20"/>
        </w:rPr>
        <w:t>o pracę, w szczególności imię i nazwisko zatrudnionego pracownika oraz zakres jego obowiązków.</w:t>
      </w:r>
    </w:p>
    <w:p w14:paraId="4125D26B" w14:textId="77777777"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zastrzega sobie prawo do przeprowadzania kontroli na miejscu wykonywania świadczenia  przez Wykonawcę lub Podwykonawcę/Dalszego Podwykonawcę.</w:t>
      </w:r>
    </w:p>
    <w:p w14:paraId="63063C12" w14:textId="12C709B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na każde wezwanie Zamawiającego </w:t>
      </w:r>
      <w:r w:rsidR="0039654E">
        <w:rPr>
          <w:rFonts w:ascii="Verdana" w:hAnsi="Verdana"/>
          <w:sz w:val="20"/>
        </w:rPr>
        <w:br/>
      </w:r>
      <w:r w:rsidRPr="007B4EC1">
        <w:rPr>
          <w:rFonts w:ascii="Verdana" w:hAnsi="Verdana"/>
          <w:sz w:val="20"/>
        </w:rPr>
        <w:t xml:space="preserve">w terminie wyznaczonym w wezwaniu, a jeśli termin nie zostanie wyznaczony - </w:t>
      </w:r>
      <w:r w:rsidR="0039654E">
        <w:rPr>
          <w:rFonts w:ascii="Verdana" w:hAnsi="Verdana"/>
          <w:sz w:val="20"/>
        </w:rPr>
        <w:br/>
      </w:r>
      <w:r w:rsidRPr="007B4EC1">
        <w:rPr>
          <w:rFonts w:ascii="Verdana" w:hAnsi="Verdana"/>
          <w:sz w:val="20"/>
        </w:rPr>
        <w:t>w terminie 5 dni roboczych od przekazania wezwania, Wykonawca przedłoży Zamawiającemu dowody, o których mowa w ust. 1 pkt.2).</w:t>
      </w:r>
    </w:p>
    <w:p w14:paraId="013B5948" w14:textId="252E5050" w:rsidR="00944FEA" w:rsidRPr="007B4EC1" w:rsidRDefault="00944FEA" w:rsidP="00944FEA">
      <w:pPr>
        <w:numPr>
          <w:ilvl w:val="0"/>
          <w:numId w:val="18"/>
        </w:numPr>
        <w:jc w:val="both"/>
        <w:rPr>
          <w:rFonts w:ascii="Verdana" w:hAnsi="Verdana"/>
          <w:sz w:val="20"/>
        </w:rPr>
      </w:pPr>
      <w:r w:rsidRPr="007B4EC1">
        <w:rPr>
          <w:rFonts w:ascii="Verdana" w:hAnsi="Verdana"/>
          <w:sz w:val="20"/>
        </w:rPr>
        <w:t>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ust. 1 pkt 1.</w:t>
      </w:r>
    </w:p>
    <w:p w14:paraId="5CDCD15B" w14:textId="09633BB7" w:rsidR="00944FEA" w:rsidRPr="007B4EC1" w:rsidRDefault="00944FEA" w:rsidP="00944FEA">
      <w:pPr>
        <w:numPr>
          <w:ilvl w:val="0"/>
          <w:numId w:val="18"/>
        </w:numPr>
        <w:jc w:val="both"/>
        <w:rPr>
          <w:rFonts w:ascii="Verdana" w:hAnsi="Verdana"/>
          <w:sz w:val="20"/>
        </w:rPr>
      </w:pPr>
      <w:r w:rsidRPr="007B4EC1">
        <w:rPr>
          <w:rFonts w:ascii="Verdana" w:hAnsi="Verdana"/>
          <w:sz w:val="20"/>
        </w:rPr>
        <w:t>Z tytułu niespełnienia przez Wykonawcę lub Podwykonawcę/ Dalszego Podwykonawcę wymogu zatrudnienia na podstawie umowy o pracę, Zamawiający przewiduje sankcje w postaci obowiązku zapłaty przez Wykonawcę kary umownej określonej w §</w:t>
      </w:r>
      <w:r w:rsidR="004E74B1" w:rsidRPr="007B4EC1">
        <w:rPr>
          <w:rFonts w:ascii="Verdana" w:hAnsi="Verdana"/>
          <w:sz w:val="20"/>
        </w:rPr>
        <w:t>9</w:t>
      </w:r>
      <w:r w:rsidRPr="007B4EC1">
        <w:rPr>
          <w:rFonts w:ascii="Verdana" w:hAnsi="Verdana"/>
          <w:sz w:val="20"/>
        </w:rPr>
        <w:t>.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1E5884BA" w14:textId="7411E569" w:rsidR="00944FEA" w:rsidRPr="007B4EC1" w:rsidRDefault="00944FEA" w:rsidP="00944FEA">
      <w:pPr>
        <w:numPr>
          <w:ilvl w:val="0"/>
          <w:numId w:val="18"/>
        </w:numPr>
        <w:jc w:val="both"/>
        <w:rPr>
          <w:rFonts w:ascii="Verdana" w:hAnsi="Verdana"/>
          <w:sz w:val="20"/>
        </w:rPr>
      </w:pPr>
      <w:r w:rsidRPr="007B4EC1">
        <w:rPr>
          <w:rFonts w:ascii="Verdana" w:hAnsi="Verdana"/>
          <w:sz w:val="20"/>
        </w:rPr>
        <w:t>W przypadku uzasadnionych wątpliwości co do przestrzegania prawa pracy przez Wykonawcę lub Podwykonawcę/Dalszego Podwykonawcę, Zamawiający może zwrócić się</w:t>
      </w:r>
      <w:r w:rsidR="00FA58F5" w:rsidRPr="007B4EC1">
        <w:rPr>
          <w:rFonts w:ascii="Verdana" w:hAnsi="Verdana"/>
          <w:sz w:val="20"/>
        </w:rPr>
        <w:t xml:space="preserve"> </w:t>
      </w:r>
      <w:r w:rsidRPr="007B4EC1">
        <w:rPr>
          <w:rFonts w:ascii="Verdana" w:hAnsi="Verdana"/>
          <w:sz w:val="20"/>
        </w:rPr>
        <w:t>o</w:t>
      </w:r>
      <w:r w:rsidR="00FA58F5" w:rsidRPr="007B4EC1">
        <w:rPr>
          <w:rFonts w:ascii="Verdana" w:hAnsi="Verdana"/>
          <w:sz w:val="20"/>
        </w:rPr>
        <w:t> </w:t>
      </w:r>
      <w:r w:rsidRPr="007B4EC1">
        <w:rPr>
          <w:rFonts w:ascii="Verdana" w:hAnsi="Verdana"/>
          <w:sz w:val="20"/>
        </w:rPr>
        <w:t>przeprowadzenie kontroli przez Państwową Inspekcję Pracy.</w:t>
      </w:r>
    </w:p>
    <w:bookmarkEnd w:id="12"/>
    <w:p w14:paraId="532A1DDD" w14:textId="4BFBF992" w:rsidR="00885D5E" w:rsidRDefault="00885D5E" w:rsidP="00D13383">
      <w:pPr>
        <w:spacing w:after="120"/>
        <w:jc w:val="both"/>
        <w:rPr>
          <w:rFonts w:ascii="Verdana" w:hAnsi="Verdana"/>
          <w:sz w:val="20"/>
        </w:rPr>
      </w:pPr>
    </w:p>
    <w:p w14:paraId="1CA237BF" w14:textId="16416ED5" w:rsidR="001669DE" w:rsidRDefault="001669DE" w:rsidP="00D13383">
      <w:pPr>
        <w:spacing w:after="120"/>
        <w:jc w:val="both"/>
        <w:rPr>
          <w:rFonts w:ascii="Verdana" w:hAnsi="Verdana"/>
          <w:sz w:val="20"/>
        </w:rPr>
      </w:pPr>
    </w:p>
    <w:p w14:paraId="6745B00D" w14:textId="777FD848" w:rsidR="001669DE" w:rsidRDefault="001669DE" w:rsidP="00D13383">
      <w:pPr>
        <w:spacing w:after="120"/>
        <w:jc w:val="both"/>
        <w:rPr>
          <w:rFonts w:ascii="Verdana" w:hAnsi="Verdana"/>
          <w:sz w:val="20"/>
        </w:rPr>
      </w:pPr>
    </w:p>
    <w:p w14:paraId="7E994221" w14:textId="77777777" w:rsidR="001669DE" w:rsidRPr="00D13383" w:rsidRDefault="001669DE" w:rsidP="00D13383">
      <w:pPr>
        <w:spacing w:after="120"/>
        <w:jc w:val="both"/>
        <w:rPr>
          <w:rFonts w:ascii="Verdana" w:hAnsi="Verdana"/>
          <w:sz w:val="20"/>
        </w:rPr>
      </w:pPr>
    </w:p>
    <w:p w14:paraId="077FBD7B" w14:textId="0D439D34" w:rsidR="00885D5E" w:rsidRPr="005C6BD4" w:rsidRDefault="00885D5E" w:rsidP="00885D5E">
      <w:pPr>
        <w:ind w:left="360"/>
        <w:jc w:val="center"/>
        <w:rPr>
          <w:rFonts w:ascii="Verdana" w:hAnsi="Verdana"/>
          <w:b/>
          <w:bCs/>
          <w:sz w:val="18"/>
          <w:szCs w:val="18"/>
        </w:rPr>
      </w:pPr>
      <w:r w:rsidRPr="005C6BD4">
        <w:rPr>
          <w:rFonts w:ascii="Verdana" w:hAnsi="Verdana"/>
          <w:b/>
          <w:bCs/>
          <w:sz w:val="18"/>
          <w:szCs w:val="18"/>
        </w:rPr>
        <w:t xml:space="preserve">§ </w:t>
      </w:r>
      <w:r>
        <w:rPr>
          <w:rFonts w:ascii="Verdana" w:hAnsi="Verdana"/>
          <w:b/>
          <w:bCs/>
          <w:sz w:val="18"/>
          <w:szCs w:val="18"/>
        </w:rPr>
        <w:t>1</w:t>
      </w:r>
      <w:r w:rsidR="00D13383">
        <w:rPr>
          <w:rFonts w:ascii="Verdana" w:hAnsi="Verdana"/>
          <w:b/>
          <w:bCs/>
          <w:sz w:val="18"/>
          <w:szCs w:val="18"/>
        </w:rPr>
        <w:t>1</w:t>
      </w:r>
      <w:r w:rsidRPr="005C6BD4">
        <w:rPr>
          <w:rFonts w:ascii="Verdana" w:hAnsi="Verdana"/>
          <w:b/>
          <w:bCs/>
          <w:sz w:val="18"/>
          <w:szCs w:val="18"/>
        </w:rPr>
        <w:t xml:space="preserve"> </w:t>
      </w:r>
      <w:r>
        <w:rPr>
          <w:rFonts w:ascii="Verdana" w:hAnsi="Verdana"/>
          <w:b/>
          <w:bCs/>
          <w:sz w:val="18"/>
          <w:szCs w:val="18"/>
        </w:rPr>
        <w:t xml:space="preserve">- </w:t>
      </w:r>
      <w:r w:rsidRPr="005C6BD4">
        <w:rPr>
          <w:rFonts w:ascii="Verdana" w:hAnsi="Verdana"/>
          <w:b/>
          <w:bCs/>
          <w:sz w:val="18"/>
          <w:szCs w:val="18"/>
        </w:rPr>
        <w:t>Dodatkowe obowiązki wykonawcy</w:t>
      </w:r>
    </w:p>
    <w:p w14:paraId="4A94BCFF" w14:textId="77777777" w:rsidR="00885D5E" w:rsidRPr="005C6BD4" w:rsidRDefault="00885D5E" w:rsidP="00885D5E">
      <w:pPr>
        <w:ind w:left="360"/>
        <w:jc w:val="both"/>
        <w:rPr>
          <w:rFonts w:ascii="Verdana" w:hAnsi="Verdana"/>
          <w:b/>
          <w:bCs/>
          <w:sz w:val="18"/>
          <w:szCs w:val="18"/>
        </w:rPr>
      </w:pPr>
    </w:p>
    <w:p w14:paraId="47236E02" w14:textId="587593C6"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bookmarkStart w:id="13" w:name="_Hlk88472274"/>
      <w:r w:rsidRPr="00885D5E">
        <w:rPr>
          <w:rFonts w:ascii="Verdana" w:hAnsi="Verdana"/>
          <w:sz w:val="20"/>
        </w:rPr>
        <w:t>Przez cały okres trwania umowy Wykonawca musi być ubezpieczony od odpowiedzialności cywilnej w zakresie prowadzonej działalności gospodarczej na kwotę nie mniejszą niż 50 000 zł (słownie: pięćdziesiąt tysięcy zł)</w:t>
      </w:r>
    </w:p>
    <w:p w14:paraId="354027BB"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przed podpisaniem umowy przedłoży Zamawiającemu kserokopię polisy, a w przypadku jej braku – innego dokumentu potwierdzającego, że Wykonawca jest ubezpieczony, poświadczonej za zgodność z oryginałem przez Wykonawcę. </w:t>
      </w:r>
    </w:p>
    <w:p w14:paraId="79410513"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4E6CA96E" w14:textId="2275828F"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0039654E">
        <w:rPr>
          <w:rFonts w:ascii="Verdana" w:hAnsi="Verdana"/>
          <w:sz w:val="20"/>
        </w:rPr>
        <w:br/>
      </w:r>
      <w:r w:rsidRPr="00885D5E">
        <w:rPr>
          <w:rFonts w:ascii="Verdana" w:hAnsi="Verdana"/>
          <w:sz w:val="20"/>
        </w:rPr>
        <w:t>z wynagrodzenia Wykonawcy.</w:t>
      </w:r>
    </w:p>
    <w:p w14:paraId="39ACC0CC" w14:textId="2990D8E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Odstąpienie od umowy z przyczyn, o których mowa w niniejszym ustępie stanowi odstąpienie z przyczyn zawinionych przez Wykonawcę.</w:t>
      </w:r>
    </w:p>
    <w:bookmarkEnd w:id="13"/>
    <w:p w14:paraId="33232716" w14:textId="77777777" w:rsidR="00885D5E" w:rsidRPr="00885D5E" w:rsidRDefault="00885D5E" w:rsidP="00A9716F">
      <w:pPr>
        <w:suppressAutoHyphens w:val="0"/>
        <w:jc w:val="both"/>
        <w:rPr>
          <w:rFonts w:ascii="Verdana" w:hAnsi="Verdana"/>
          <w:sz w:val="20"/>
          <w:lang w:eastAsia="pl-PL"/>
        </w:rPr>
      </w:pPr>
    </w:p>
    <w:p w14:paraId="6F44E645" w14:textId="7414D4C2" w:rsidR="00B40D96" w:rsidRPr="007B4EC1" w:rsidRDefault="00B40D96" w:rsidP="003652D0">
      <w:pPr>
        <w:pStyle w:val="Nagwek1"/>
        <w:tabs>
          <w:tab w:val="left" w:pos="0"/>
        </w:tabs>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1</w:t>
      </w:r>
      <w:r w:rsidR="00D13383">
        <w:rPr>
          <w:rFonts w:ascii="Verdana" w:hAnsi="Verdana"/>
          <w:bCs w:val="0"/>
          <w:sz w:val="20"/>
          <w:szCs w:val="20"/>
        </w:rPr>
        <w:t>2</w:t>
      </w:r>
      <w:r w:rsidRPr="007B4EC1">
        <w:rPr>
          <w:rFonts w:ascii="Verdana" w:hAnsi="Verdana"/>
          <w:bCs w:val="0"/>
          <w:sz w:val="20"/>
          <w:szCs w:val="20"/>
        </w:rPr>
        <w:t xml:space="preserve"> - </w:t>
      </w:r>
      <w:r w:rsidRPr="007B4EC1">
        <w:rPr>
          <w:rFonts w:ascii="Verdana" w:hAnsi="Verdana"/>
          <w:sz w:val="20"/>
          <w:szCs w:val="20"/>
        </w:rPr>
        <w:t>Odstąpienie od umowy</w:t>
      </w:r>
    </w:p>
    <w:p w14:paraId="4142C8A5" w14:textId="77777777" w:rsidR="008831E1" w:rsidRPr="007B4EC1" w:rsidRDefault="008831E1" w:rsidP="008831E1">
      <w:pPr>
        <w:rPr>
          <w:rFonts w:ascii="Verdana" w:hAnsi="Verdana"/>
          <w:sz w:val="20"/>
        </w:rPr>
      </w:pPr>
    </w:p>
    <w:p w14:paraId="3A184B37" w14:textId="77777777" w:rsidR="00315AEC" w:rsidRPr="007B4EC1" w:rsidRDefault="00315AEC" w:rsidP="00315AEC">
      <w:pPr>
        <w:suppressAutoHyphens w:val="0"/>
        <w:jc w:val="both"/>
        <w:rPr>
          <w:rFonts w:ascii="Verdana" w:hAnsi="Verdana"/>
          <w:bCs/>
          <w:sz w:val="20"/>
          <w:lang w:eastAsia="pl-PL"/>
        </w:rPr>
      </w:pPr>
      <w:r w:rsidRPr="007B4EC1">
        <w:rPr>
          <w:rFonts w:ascii="Verdana" w:hAnsi="Verdana"/>
          <w:bCs/>
          <w:sz w:val="20"/>
          <w:lang w:eastAsia="pl-PL"/>
        </w:rPr>
        <w:t>1.Zamawiającemu przysługuje prawo do odstąpienia od umowy w przypadku:</w:t>
      </w:r>
    </w:p>
    <w:p w14:paraId="510A5EB0" w14:textId="77777777" w:rsidR="00CF1819"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zaistnienia istotnej zmiany okoliczności powodującej, </w:t>
      </w:r>
      <w:r w:rsidR="00745866" w:rsidRPr="007B4EC1">
        <w:rPr>
          <w:rFonts w:ascii="Verdana" w:hAnsi="Verdana"/>
          <w:bCs/>
          <w:sz w:val="20"/>
          <w:lang w:eastAsia="pl-PL"/>
        </w:rPr>
        <w:t xml:space="preserve">że  wykonanie  umowy nie  leży </w:t>
      </w:r>
      <w:r w:rsidRPr="007B4EC1">
        <w:rPr>
          <w:rFonts w:ascii="Verdana" w:hAnsi="Verdana"/>
          <w:bCs/>
          <w:sz w:val="20"/>
          <w:lang w:eastAsia="pl-PL"/>
        </w:rPr>
        <w:t xml:space="preserve">w </w:t>
      </w:r>
      <w:r w:rsidR="00745866" w:rsidRPr="007B4EC1">
        <w:rPr>
          <w:rFonts w:ascii="Verdana" w:hAnsi="Verdana"/>
          <w:bCs/>
          <w:sz w:val="20"/>
          <w:lang w:eastAsia="pl-PL"/>
        </w:rPr>
        <w:t xml:space="preserve">   </w:t>
      </w:r>
      <w:r w:rsidRPr="007B4EC1">
        <w:rPr>
          <w:rFonts w:ascii="Verdana" w:hAnsi="Verdana"/>
          <w:bCs/>
          <w:sz w:val="20"/>
          <w:lang w:eastAsia="pl-PL"/>
        </w:rPr>
        <w:t>interesie publicznym, czego nie można było przewidzieć w chwili zawarcia umowy, lub</w:t>
      </w:r>
      <w:r w:rsidR="00CF1819" w:rsidRPr="007B4EC1">
        <w:rPr>
          <w:rFonts w:ascii="Verdana" w:hAnsi="Verdana"/>
          <w:bCs/>
          <w:sz w:val="20"/>
          <w:lang w:eastAsia="pl-PL"/>
        </w:rPr>
        <w:t xml:space="preserve"> gdy</w:t>
      </w:r>
      <w:r w:rsidRPr="007B4EC1">
        <w:rPr>
          <w:rFonts w:ascii="Verdana" w:hAnsi="Verdana"/>
          <w:bCs/>
          <w:sz w:val="20"/>
          <w:lang w:eastAsia="pl-PL"/>
        </w:rPr>
        <w:t xml:space="preserve"> dalsze wykonywanie umowy może zagrozić istotnemu interesowi bezpieczeństwa państwa lub</w:t>
      </w:r>
      <w:r w:rsidR="00CF1819" w:rsidRPr="007B4EC1">
        <w:rPr>
          <w:rFonts w:ascii="Verdana" w:hAnsi="Verdana"/>
          <w:bCs/>
          <w:sz w:val="20"/>
          <w:lang w:eastAsia="pl-PL"/>
        </w:rPr>
        <w:t xml:space="preserve">  bezpieczeństwu  publicznemu. O</w:t>
      </w:r>
      <w:r w:rsidRPr="007B4EC1">
        <w:rPr>
          <w:rFonts w:ascii="Verdana" w:hAnsi="Verdana"/>
          <w:bCs/>
          <w:sz w:val="20"/>
          <w:lang w:eastAsia="pl-PL"/>
        </w:rPr>
        <w:t>dstąpienie  od  umowy  może  nastąpić w tym wypadku w terminie 30 dni od powzięcia wiadomości o powyższych okolicznościach, bez zapłaty kar umownych; w tym wypadku Wykonawcy przysługuje wynagrodzenie należne z tytułu w</w:t>
      </w:r>
      <w:r w:rsidR="0046469F" w:rsidRPr="007B4EC1">
        <w:rPr>
          <w:rFonts w:ascii="Verdana" w:hAnsi="Verdana"/>
          <w:bCs/>
          <w:sz w:val="20"/>
          <w:lang w:eastAsia="pl-PL"/>
        </w:rPr>
        <w:t>ykonania części umowy,</w:t>
      </w:r>
    </w:p>
    <w:p w14:paraId="15DF5A62"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wszczęcia postępowania likwidacyjnego Wykonawcy – w terminie 30 dni od daty </w:t>
      </w:r>
      <w:r w:rsidR="00745866" w:rsidRPr="007B4EC1">
        <w:rPr>
          <w:rFonts w:ascii="Verdana" w:hAnsi="Verdana"/>
          <w:bCs/>
          <w:sz w:val="20"/>
          <w:lang w:eastAsia="pl-PL"/>
        </w:rPr>
        <w:t xml:space="preserve">            </w:t>
      </w:r>
      <w:r w:rsidRPr="007B4EC1">
        <w:rPr>
          <w:rFonts w:ascii="Verdana" w:hAnsi="Verdana"/>
          <w:bCs/>
          <w:sz w:val="20"/>
          <w:lang w:eastAsia="pl-PL"/>
        </w:rPr>
        <w:t>powzięcia wiadomości o tym fakcie,</w:t>
      </w:r>
    </w:p>
    <w:p w14:paraId="349B3047"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zajęcia składników majątkowych Wykonawcy mających wpływ na realizację przedmiotu umowy – w terminie 30 dni od dnia powzięcia wiadomości o tym fakcie,</w:t>
      </w:r>
    </w:p>
    <w:p w14:paraId="4097E2FE"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Wykonawca nie rozpoczął w umówionym </w:t>
      </w:r>
      <w:r w:rsidR="00745866" w:rsidRPr="007B4EC1">
        <w:rPr>
          <w:rFonts w:ascii="Verdana" w:hAnsi="Verdana"/>
          <w:bCs/>
          <w:sz w:val="20"/>
          <w:lang w:eastAsia="pl-PL"/>
        </w:rPr>
        <w:t xml:space="preserve">terminie wykonywania przedmiotu </w:t>
      </w:r>
      <w:r w:rsidRPr="007B4EC1">
        <w:rPr>
          <w:rFonts w:ascii="Verdana" w:hAnsi="Verdana"/>
          <w:bCs/>
          <w:sz w:val="20"/>
          <w:lang w:eastAsia="pl-PL"/>
        </w:rPr>
        <w:t>umowy bez uzasadnionych przyczyn oraz nie podejmuje go pomimo wezwania Zamawiającego złożonego na piśmie – po wyznaczeniu dodatkowego terminu do podjęcia realizacji zamówienia, w terminie 14 dni od upływu wyznaczonego terminu,</w:t>
      </w:r>
    </w:p>
    <w:p w14:paraId="7A952EBB" w14:textId="5BA89F1D" w:rsidR="007D5C0C"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Wykonawcy co najmniej dwukrotnie naliczono którąkolwiek karę umowną, </w:t>
      </w:r>
      <w:r w:rsidR="00CF1819" w:rsidRPr="007B4EC1">
        <w:rPr>
          <w:rFonts w:ascii="Verdana" w:hAnsi="Verdana"/>
          <w:bCs/>
          <w:sz w:val="20"/>
          <w:lang w:eastAsia="pl-PL"/>
        </w:rPr>
        <w:br/>
      </w:r>
      <w:r w:rsidRPr="007B4EC1">
        <w:rPr>
          <w:rFonts w:ascii="Verdana" w:hAnsi="Verdana"/>
          <w:bCs/>
          <w:sz w:val="20"/>
          <w:lang w:eastAsia="pl-PL"/>
        </w:rPr>
        <w:t>o której mowa w §</w:t>
      </w:r>
      <w:r w:rsidR="0084038C" w:rsidRPr="007B4EC1">
        <w:rPr>
          <w:rFonts w:ascii="Verdana" w:hAnsi="Verdana"/>
          <w:bCs/>
          <w:sz w:val="20"/>
          <w:lang w:eastAsia="pl-PL"/>
        </w:rPr>
        <w:t>9</w:t>
      </w:r>
      <w:r w:rsidRPr="007B4EC1">
        <w:rPr>
          <w:rFonts w:ascii="Verdana" w:hAnsi="Verdana"/>
          <w:bCs/>
          <w:sz w:val="20"/>
          <w:lang w:eastAsia="pl-PL"/>
        </w:rPr>
        <w:t xml:space="preserve">  - w terminie 20 dni od dnia naliczenia drugiej i każdej kolejnej kary.</w:t>
      </w:r>
    </w:p>
    <w:p w14:paraId="025DFE99" w14:textId="01CEEE36" w:rsidR="00315AEC" w:rsidRPr="007B4EC1" w:rsidRDefault="00CF1819" w:rsidP="007D5C0C">
      <w:pPr>
        <w:suppressAutoHyphens w:val="0"/>
        <w:jc w:val="both"/>
        <w:rPr>
          <w:rFonts w:ascii="Verdana" w:hAnsi="Verdana"/>
          <w:bCs/>
          <w:sz w:val="20"/>
          <w:lang w:eastAsia="pl-PL"/>
        </w:rPr>
      </w:pPr>
      <w:r w:rsidRPr="007B4EC1">
        <w:rPr>
          <w:rFonts w:ascii="Verdana" w:hAnsi="Verdana"/>
          <w:bCs/>
          <w:sz w:val="20"/>
          <w:lang w:eastAsia="pl-PL"/>
        </w:rPr>
        <w:t xml:space="preserve">2. </w:t>
      </w:r>
      <w:r w:rsidR="00315AEC" w:rsidRPr="007B4EC1">
        <w:rPr>
          <w:rFonts w:ascii="Verdana" w:hAnsi="Verdana"/>
          <w:bCs/>
          <w:sz w:val="20"/>
          <w:lang w:eastAsia="pl-PL"/>
        </w:rPr>
        <w:t>Odstąpienie od umowy powinno nastąpić w formie  pisemnej pod  rygorem nieważności i powinno zawierać pisemne uzasadnienie.</w:t>
      </w:r>
    </w:p>
    <w:p w14:paraId="2C003F23" w14:textId="4BB22D48" w:rsidR="00EF6ABC" w:rsidRPr="007B4EC1" w:rsidRDefault="00CF1819" w:rsidP="0084038C">
      <w:pPr>
        <w:suppressAutoHyphens w:val="0"/>
        <w:jc w:val="both"/>
        <w:rPr>
          <w:rFonts w:ascii="Verdana" w:hAnsi="Verdana"/>
          <w:sz w:val="20"/>
        </w:rPr>
      </w:pPr>
      <w:r w:rsidRPr="007B4EC1">
        <w:rPr>
          <w:rFonts w:ascii="Verdana" w:hAnsi="Verdana"/>
          <w:bCs/>
          <w:sz w:val="20"/>
          <w:lang w:eastAsia="pl-PL"/>
        </w:rPr>
        <w:t xml:space="preserve">3. </w:t>
      </w:r>
      <w:r w:rsidR="00315AEC" w:rsidRPr="007B4EC1">
        <w:rPr>
          <w:rFonts w:ascii="Verdana" w:hAnsi="Verdana"/>
          <w:bCs/>
          <w:sz w:val="20"/>
          <w:lang w:eastAsia="pl-PL"/>
        </w:rPr>
        <w:t xml:space="preserve">W przypadkach określonych w ust. </w:t>
      </w:r>
      <w:r w:rsidR="00C22C64" w:rsidRPr="007B4EC1">
        <w:rPr>
          <w:rFonts w:ascii="Verdana" w:hAnsi="Verdana"/>
          <w:bCs/>
          <w:sz w:val="20"/>
          <w:lang w:eastAsia="pl-PL"/>
        </w:rPr>
        <w:t>1</w:t>
      </w:r>
      <w:r w:rsidR="00315AEC" w:rsidRPr="007B4EC1">
        <w:rPr>
          <w:rFonts w:ascii="Verdana" w:hAnsi="Verdana"/>
          <w:bCs/>
          <w:sz w:val="20"/>
          <w:lang w:eastAsia="pl-PL"/>
        </w:rPr>
        <w:t xml:space="preserve"> lit. b)-e) Zamawiającemu przysługuje prawo rozwiązania umowy w trybie natychmiastowym. Ustęp 2 stosuje się odpowiednio.</w:t>
      </w:r>
    </w:p>
    <w:p w14:paraId="2B815FAC" w14:textId="77777777" w:rsidR="00ED1E03" w:rsidRPr="007B4EC1" w:rsidRDefault="00ED1E03" w:rsidP="003652D0">
      <w:pPr>
        <w:jc w:val="both"/>
        <w:rPr>
          <w:rFonts w:ascii="Verdana" w:hAnsi="Verdana"/>
          <w:b/>
          <w:bCs/>
          <w:sz w:val="20"/>
        </w:rPr>
      </w:pPr>
    </w:p>
    <w:p w14:paraId="39E8E645" w14:textId="66AF7D57" w:rsidR="00B40D96" w:rsidRPr="007B4EC1" w:rsidRDefault="00B40D96" w:rsidP="003652D0">
      <w:pPr>
        <w:jc w:val="center"/>
        <w:rPr>
          <w:rFonts w:ascii="Verdana" w:hAnsi="Verdana"/>
          <w:b/>
          <w:bCs/>
          <w:sz w:val="20"/>
        </w:rPr>
      </w:pPr>
      <w:r w:rsidRPr="007B4EC1">
        <w:rPr>
          <w:rFonts w:ascii="Verdana" w:hAnsi="Verdana"/>
          <w:b/>
          <w:bCs/>
          <w:sz w:val="20"/>
        </w:rPr>
        <w:t xml:space="preserve">§ </w:t>
      </w:r>
      <w:r w:rsidR="00D82279" w:rsidRPr="007B4EC1">
        <w:rPr>
          <w:rFonts w:ascii="Verdana" w:hAnsi="Verdana"/>
          <w:b/>
          <w:bCs/>
          <w:sz w:val="20"/>
        </w:rPr>
        <w:t>1</w:t>
      </w:r>
      <w:r w:rsidR="00D13383">
        <w:rPr>
          <w:rFonts w:ascii="Verdana" w:hAnsi="Verdana"/>
          <w:b/>
          <w:bCs/>
          <w:sz w:val="20"/>
        </w:rPr>
        <w:t>3</w:t>
      </w:r>
      <w:r w:rsidRPr="007B4EC1">
        <w:rPr>
          <w:rFonts w:ascii="Verdana" w:hAnsi="Verdana"/>
          <w:b/>
          <w:bCs/>
          <w:sz w:val="20"/>
        </w:rPr>
        <w:t xml:space="preserve"> - Reprezentacja</w:t>
      </w:r>
    </w:p>
    <w:p w14:paraId="36D6BF6E" w14:textId="77777777" w:rsidR="00B40D96" w:rsidRPr="007B4EC1" w:rsidRDefault="00B40D96" w:rsidP="003652D0">
      <w:pPr>
        <w:jc w:val="both"/>
        <w:rPr>
          <w:rFonts w:ascii="Verdana" w:hAnsi="Verdana"/>
          <w:sz w:val="20"/>
        </w:rPr>
      </w:pPr>
    </w:p>
    <w:p w14:paraId="677ABB0C" w14:textId="77777777" w:rsidR="00B40D96" w:rsidRPr="007B4EC1" w:rsidRDefault="00B40D96" w:rsidP="003652D0">
      <w:pPr>
        <w:jc w:val="both"/>
        <w:rPr>
          <w:rFonts w:ascii="Verdana" w:hAnsi="Verdana"/>
          <w:sz w:val="20"/>
        </w:rPr>
      </w:pPr>
      <w:r w:rsidRPr="007B4EC1">
        <w:rPr>
          <w:rFonts w:ascii="Verdana" w:hAnsi="Verdana"/>
          <w:sz w:val="20"/>
        </w:rPr>
        <w:t>Do wzajemnego współdziałania przy wykonaniu umowy strony wyznaczają:</w:t>
      </w:r>
    </w:p>
    <w:p w14:paraId="6A669E43" w14:textId="4D495603" w:rsidR="00B40D96" w:rsidRPr="007B4EC1" w:rsidRDefault="00B40D96" w:rsidP="00E71F2A">
      <w:pPr>
        <w:numPr>
          <w:ilvl w:val="0"/>
          <w:numId w:val="2"/>
        </w:numPr>
        <w:jc w:val="both"/>
        <w:rPr>
          <w:rFonts w:ascii="Verdana" w:hAnsi="Verdana"/>
          <w:sz w:val="20"/>
        </w:rPr>
      </w:pPr>
      <w:r w:rsidRPr="007B4EC1">
        <w:rPr>
          <w:rFonts w:ascii="Verdana" w:hAnsi="Verdana"/>
          <w:sz w:val="20"/>
        </w:rPr>
        <w:t>………………………………..</w:t>
      </w:r>
      <w:r w:rsidR="00946FF9" w:rsidRPr="007B4EC1">
        <w:rPr>
          <w:rFonts w:ascii="Verdana" w:hAnsi="Verdana"/>
          <w:sz w:val="20"/>
        </w:rPr>
        <w:t xml:space="preserve"> </w:t>
      </w:r>
      <w:r w:rsidRPr="007B4EC1">
        <w:rPr>
          <w:rFonts w:ascii="Verdana" w:hAnsi="Verdana"/>
          <w:sz w:val="20"/>
        </w:rPr>
        <w:t>-  reprezentujący  Wykonawcę.</w:t>
      </w:r>
    </w:p>
    <w:p w14:paraId="0BDB65B1" w14:textId="0CCCB220" w:rsidR="00B40D96" w:rsidRPr="007B4EC1" w:rsidRDefault="00C366E0" w:rsidP="00E71F2A">
      <w:pPr>
        <w:numPr>
          <w:ilvl w:val="0"/>
          <w:numId w:val="2"/>
        </w:numPr>
        <w:jc w:val="both"/>
        <w:rPr>
          <w:rFonts w:ascii="Verdana" w:hAnsi="Verdana"/>
          <w:sz w:val="20"/>
        </w:rPr>
      </w:pPr>
      <w:r w:rsidRPr="007B4EC1">
        <w:rPr>
          <w:rFonts w:ascii="Verdana" w:hAnsi="Verdana"/>
          <w:sz w:val="20"/>
        </w:rPr>
        <w:t xml:space="preserve">Marzena Drewniok tel. 32 335 96 51, </w:t>
      </w:r>
      <w:r w:rsidR="009023B7" w:rsidRPr="007B4EC1">
        <w:rPr>
          <w:rFonts w:ascii="Verdana" w:hAnsi="Verdana"/>
          <w:sz w:val="20"/>
        </w:rPr>
        <w:t>Paweł Opaczyński</w:t>
      </w:r>
      <w:r w:rsidRPr="007B4EC1">
        <w:rPr>
          <w:rFonts w:ascii="Verdana" w:hAnsi="Verdana"/>
          <w:sz w:val="20"/>
        </w:rPr>
        <w:t xml:space="preserve"> tel. 32 335 96 04</w:t>
      </w:r>
      <w:r w:rsidR="00B40D96" w:rsidRPr="007B4EC1">
        <w:rPr>
          <w:rFonts w:ascii="Verdana" w:hAnsi="Verdana"/>
          <w:sz w:val="20"/>
        </w:rPr>
        <w:t xml:space="preserve"> -  reprezentujący  Zamawiającego.</w:t>
      </w:r>
    </w:p>
    <w:p w14:paraId="2606B5AA" w14:textId="051DD962" w:rsidR="00A53CD3" w:rsidRDefault="00A53CD3" w:rsidP="003652D0">
      <w:pPr>
        <w:jc w:val="both"/>
        <w:rPr>
          <w:rFonts w:ascii="Verdana" w:hAnsi="Verdana"/>
          <w:sz w:val="20"/>
        </w:rPr>
      </w:pPr>
    </w:p>
    <w:p w14:paraId="6529274B" w14:textId="76D545E7" w:rsidR="00416034" w:rsidRDefault="00416034" w:rsidP="003652D0">
      <w:pPr>
        <w:jc w:val="both"/>
        <w:rPr>
          <w:rFonts w:ascii="Verdana" w:hAnsi="Verdana"/>
          <w:sz w:val="20"/>
        </w:rPr>
      </w:pPr>
    </w:p>
    <w:p w14:paraId="6EE7B111" w14:textId="4980C6A5" w:rsidR="00416034" w:rsidRDefault="00416034" w:rsidP="003652D0">
      <w:pPr>
        <w:jc w:val="both"/>
        <w:rPr>
          <w:rFonts w:ascii="Verdana" w:hAnsi="Verdana"/>
          <w:sz w:val="20"/>
        </w:rPr>
      </w:pPr>
    </w:p>
    <w:p w14:paraId="6C519050" w14:textId="77777777" w:rsidR="00416034" w:rsidRPr="007B4EC1" w:rsidRDefault="00416034" w:rsidP="003652D0">
      <w:pPr>
        <w:jc w:val="both"/>
        <w:rPr>
          <w:rFonts w:ascii="Verdana" w:hAnsi="Verdana"/>
          <w:sz w:val="20"/>
        </w:rPr>
      </w:pPr>
    </w:p>
    <w:p w14:paraId="0ABD8B84" w14:textId="77777777" w:rsidR="0084038C" w:rsidRPr="007B4EC1" w:rsidRDefault="0084038C" w:rsidP="003652D0">
      <w:pPr>
        <w:jc w:val="both"/>
        <w:rPr>
          <w:rFonts w:ascii="Verdana" w:hAnsi="Verdana"/>
          <w:sz w:val="20"/>
        </w:rPr>
      </w:pPr>
    </w:p>
    <w:p w14:paraId="6E072DB9" w14:textId="3DC51D86" w:rsidR="00B40D96" w:rsidRPr="007B4EC1" w:rsidRDefault="00B40D96" w:rsidP="003652D0">
      <w:pPr>
        <w:jc w:val="center"/>
        <w:rPr>
          <w:rFonts w:ascii="Verdana" w:hAnsi="Verdana"/>
          <w:b/>
          <w:bCs/>
          <w:sz w:val="20"/>
        </w:rPr>
      </w:pPr>
      <w:r w:rsidRPr="007B4EC1">
        <w:rPr>
          <w:rFonts w:ascii="Verdana" w:hAnsi="Verdana"/>
          <w:b/>
          <w:bCs/>
          <w:sz w:val="20"/>
        </w:rPr>
        <w:lastRenderedPageBreak/>
        <w:t xml:space="preserve">§ </w:t>
      </w:r>
      <w:r w:rsidR="00D82279" w:rsidRPr="007B4EC1">
        <w:rPr>
          <w:rFonts w:ascii="Verdana" w:hAnsi="Verdana"/>
          <w:b/>
          <w:bCs/>
          <w:sz w:val="20"/>
        </w:rPr>
        <w:t>1</w:t>
      </w:r>
      <w:r w:rsidR="00D13383">
        <w:rPr>
          <w:rFonts w:ascii="Verdana" w:hAnsi="Verdana"/>
          <w:b/>
          <w:bCs/>
          <w:sz w:val="20"/>
        </w:rPr>
        <w:t>4</w:t>
      </w:r>
      <w:r w:rsidRPr="007B4EC1">
        <w:rPr>
          <w:rFonts w:ascii="Verdana" w:hAnsi="Verdana"/>
          <w:b/>
          <w:bCs/>
          <w:sz w:val="20"/>
        </w:rPr>
        <w:t xml:space="preserve"> - Postanowienia końcowe</w:t>
      </w:r>
    </w:p>
    <w:p w14:paraId="2471FCD5" w14:textId="77777777" w:rsidR="00B40D96" w:rsidRPr="007B4EC1" w:rsidRDefault="00B40D96" w:rsidP="003652D0">
      <w:pPr>
        <w:jc w:val="both"/>
        <w:rPr>
          <w:rFonts w:ascii="Verdana" w:hAnsi="Verdana"/>
          <w:b/>
          <w:bCs/>
          <w:sz w:val="20"/>
        </w:rPr>
      </w:pPr>
    </w:p>
    <w:p w14:paraId="43FD3D23"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Mogące wyniknąć ze stosunku objętego umową spory, Strony poddają pod rozstrzygni</w:t>
      </w:r>
      <w:r w:rsidR="00DE7271" w:rsidRPr="007B4EC1">
        <w:rPr>
          <w:rFonts w:ascii="Verdana" w:hAnsi="Verdana"/>
          <w:sz w:val="20"/>
        </w:rPr>
        <w:t>ę</w:t>
      </w:r>
      <w:r w:rsidRPr="007B4EC1">
        <w:rPr>
          <w:rFonts w:ascii="Verdana" w:hAnsi="Verdana"/>
          <w:sz w:val="20"/>
        </w:rPr>
        <w:t>cie właściwego miejscowo i rzeczowo Sądu Powszechnego.</w:t>
      </w:r>
    </w:p>
    <w:p w14:paraId="651F45AC" w14:textId="178D8121"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W sprawach nieuregulowanych niniejszą umową mają zastosowanie przepisy Kodeksu Cywilnego</w:t>
      </w:r>
      <w:r w:rsidR="00B743CD" w:rsidRPr="007B4EC1">
        <w:rPr>
          <w:rFonts w:ascii="Verdana" w:hAnsi="Verdana"/>
          <w:sz w:val="20"/>
        </w:rPr>
        <w:t xml:space="preserve"> oraz Ustawy Prawo Zamówień Publicznych.</w:t>
      </w:r>
    </w:p>
    <w:p w14:paraId="7BC0CF24" w14:textId="10B0EE41" w:rsidR="007C349A" w:rsidRPr="007B4EC1" w:rsidRDefault="007C349A" w:rsidP="00E71F2A">
      <w:pPr>
        <w:numPr>
          <w:ilvl w:val="0"/>
          <w:numId w:val="3"/>
        </w:numPr>
        <w:ind w:left="426" w:hanging="426"/>
        <w:jc w:val="both"/>
        <w:rPr>
          <w:rFonts w:ascii="Verdana" w:hAnsi="Verdana"/>
          <w:strike/>
          <w:sz w:val="20"/>
        </w:rPr>
      </w:pPr>
      <w:r w:rsidRPr="007B4EC1">
        <w:rPr>
          <w:rFonts w:ascii="Verdana" w:hAnsi="Verdana"/>
          <w:bCs/>
          <w:sz w:val="20"/>
          <w:lang w:eastAsia="pl-PL"/>
        </w:rPr>
        <w:t>Zmiany umowy wymagają formy pisemnej pod rygorem nieważności</w:t>
      </w:r>
      <w:r w:rsidR="00B743CD" w:rsidRPr="007B4EC1">
        <w:rPr>
          <w:rFonts w:ascii="Verdana" w:hAnsi="Verdana"/>
          <w:bCs/>
          <w:sz w:val="20"/>
          <w:lang w:eastAsia="pl-PL"/>
        </w:rPr>
        <w:t xml:space="preserve"> i będą dopuszczalne w granicach unormowania art. 455 PZP.</w:t>
      </w:r>
    </w:p>
    <w:p w14:paraId="2ED79B5B"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Przedstawiciele Zamawiającego i Wykonawcy wyszczególnieni we wstępie do niniejszej umowy, oświadczają, że posiadają umocowania prawne pozwalające na prawomocne podpisanie niniejszej umowy.</w:t>
      </w:r>
    </w:p>
    <w:p w14:paraId="206FAE87"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Umowę sporządzono w dwóch jednobrzmiących egzemplarzach - jeden egzemplarz dla Zamawiającego i jeden egzemplarz dla Wykonawcy.</w:t>
      </w:r>
    </w:p>
    <w:p w14:paraId="77873AEB" w14:textId="77777777" w:rsidR="0067178C" w:rsidRPr="007B4EC1" w:rsidRDefault="0067178C" w:rsidP="003652D0">
      <w:pPr>
        <w:pStyle w:val="Podtytu"/>
        <w:tabs>
          <w:tab w:val="left" w:pos="-284"/>
          <w:tab w:val="left" w:pos="6237"/>
        </w:tabs>
        <w:jc w:val="both"/>
        <w:rPr>
          <w:rFonts w:ascii="Verdana" w:hAnsi="Verdana"/>
          <w:b/>
          <w:sz w:val="20"/>
          <w:szCs w:val="20"/>
        </w:rPr>
      </w:pPr>
    </w:p>
    <w:p w14:paraId="19EC4D53" w14:textId="101A4E3E" w:rsidR="00A9716F" w:rsidRDefault="00A9716F" w:rsidP="00A9716F">
      <w:pPr>
        <w:rPr>
          <w:rFonts w:ascii="Verdana" w:hAnsi="Verdana"/>
          <w:sz w:val="20"/>
        </w:rPr>
      </w:pPr>
    </w:p>
    <w:p w14:paraId="5C3859B1" w14:textId="78D5CBD7" w:rsidR="00416034" w:rsidRDefault="00416034" w:rsidP="00A9716F">
      <w:pPr>
        <w:rPr>
          <w:rFonts w:ascii="Verdana" w:hAnsi="Verdana"/>
          <w:sz w:val="20"/>
        </w:rPr>
      </w:pPr>
    </w:p>
    <w:p w14:paraId="3CF9F091" w14:textId="77777777" w:rsidR="00416034" w:rsidRPr="007B4EC1" w:rsidRDefault="00416034" w:rsidP="00A9716F">
      <w:pPr>
        <w:rPr>
          <w:rFonts w:ascii="Verdana" w:hAnsi="Verdana"/>
          <w:sz w:val="20"/>
        </w:rPr>
      </w:pPr>
    </w:p>
    <w:p w14:paraId="195F17AF" w14:textId="77777777" w:rsidR="006840BD" w:rsidRPr="007B4EC1" w:rsidRDefault="00B40D96" w:rsidP="00EB147B">
      <w:pPr>
        <w:pStyle w:val="Podtytu"/>
        <w:tabs>
          <w:tab w:val="left" w:pos="-284"/>
          <w:tab w:val="left" w:pos="6237"/>
        </w:tabs>
        <w:jc w:val="both"/>
        <w:rPr>
          <w:rFonts w:ascii="Verdana" w:hAnsi="Verdana"/>
          <w:sz w:val="20"/>
          <w:szCs w:val="20"/>
        </w:rPr>
      </w:pPr>
      <w:r w:rsidRPr="007B4EC1">
        <w:rPr>
          <w:rFonts w:ascii="Verdana" w:hAnsi="Verdana"/>
          <w:b/>
          <w:sz w:val="20"/>
          <w:szCs w:val="20"/>
        </w:rPr>
        <w:t>ZAMAWIAJĄCY</w:t>
      </w:r>
      <w:r w:rsidRPr="007B4EC1">
        <w:rPr>
          <w:rFonts w:ascii="Verdana" w:hAnsi="Verdana"/>
          <w:b/>
          <w:sz w:val="20"/>
          <w:szCs w:val="20"/>
        </w:rPr>
        <w:tab/>
      </w:r>
      <w:r w:rsidR="00CA27CE" w:rsidRPr="007B4EC1">
        <w:rPr>
          <w:rFonts w:ascii="Verdana" w:hAnsi="Verdana"/>
          <w:b/>
          <w:sz w:val="20"/>
          <w:szCs w:val="20"/>
        </w:rPr>
        <w:tab/>
      </w:r>
      <w:r w:rsidR="00CA27CE" w:rsidRPr="007B4EC1">
        <w:rPr>
          <w:rFonts w:ascii="Verdana" w:hAnsi="Verdana"/>
          <w:b/>
          <w:sz w:val="20"/>
          <w:szCs w:val="20"/>
        </w:rPr>
        <w:tab/>
      </w:r>
      <w:r w:rsidRPr="007B4EC1">
        <w:rPr>
          <w:rFonts w:ascii="Verdana" w:hAnsi="Verdana"/>
          <w:b/>
          <w:sz w:val="20"/>
          <w:szCs w:val="20"/>
        </w:rPr>
        <w:t>WYKONAWCA</w:t>
      </w:r>
    </w:p>
    <w:p w14:paraId="701C66B1" w14:textId="77777777" w:rsidR="006840BD" w:rsidRPr="007B4EC1" w:rsidRDefault="006840BD" w:rsidP="006840BD">
      <w:pPr>
        <w:rPr>
          <w:rFonts w:ascii="Verdana" w:hAnsi="Verdana"/>
          <w:sz w:val="20"/>
        </w:rPr>
      </w:pPr>
    </w:p>
    <w:p w14:paraId="0C9C9781" w14:textId="77777777" w:rsidR="00315AEC" w:rsidRPr="007B4EC1" w:rsidRDefault="00315AEC" w:rsidP="008831E1">
      <w:pPr>
        <w:pStyle w:val="Nagwek1"/>
        <w:numPr>
          <w:ilvl w:val="0"/>
          <w:numId w:val="0"/>
        </w:numPr>
        <w:spacing w:before="0" w:after="0"/>
        <w:jc w:val="both"/>
        <w:rPr>
          <w:rFonts w:ascii="Verdana" w:hAnsi="Verdana"/>
          <w:bCs w:val="0"/>
          <w:sz w:val="20"/>
          <w:szCs w:val="20"/>
          <w:lang w:eastAsia="pl-PL"/>
        </w:rPr>
      </w:pPr>
    </w:p>
    <w:p w14:paraId="6E6CE56F" w14:textId="6EB0EA9C" w:rsidR="00315AEC" w:rsidRPr="007B4EC1" w:rsidRDefault="00315AEC" w:rsidP="00CF1819">
      <w:pPr>
        <w:jc w:val="both"/>
        <w:rPr>
          <w:rFonts w:ascii="Verdana" w:hAnsi="Verdana"/>
          <w:sz w:val="20"/>
        </w:rPr>
      </w:pPr>
    </w:p>
    <w:p w14:paraId="142548F4" w14:textId="756C69DE" w:rsidR="00B743CD" w:rsidRPr="007B4EC1" w:rsidRDefault="00B743CD" w:rsidP="00CF1819">
      <w:pPr>
        <w:jc w:val="both"/>
        <w:rPr>
          <w:rFonts w:ascii="Verdana" w:hAnsi="Verdana"/>
          <w:sz w:val="20"/>
        </w:rPr>
      </w:pPr>
    </w:p>
    <w:p w14:paraId="5B265073" w14:textId="67E92DB5" w:rsidR="00B743CD" w:rsidRPr="007B4EC1" w:rsidRDefault="00B743CD" w:rsidP="00CF1819">
      <w:pPr>
        <w:jc w:val="both"/>
        <w:rPr>
          <w:rFonts w:ascii="Verdana" w:hAnsi="Verdana"/>
          <w:sz w:val="20"/>
        </w:rPr>
      </w:pPr>
    </w:p>
    <w:p w14:paraId="78963ACD" w14:textId="365AC7AE" w:rsidR="002065C5" w:rsidRPr="007B4EC1" w:rsidRDefault="002065C5" w:rsidP="00CF1819">
      <w:pPr>
        <w:jc w:val="both"/>
        <w:rPr>
          <w:rFonts w:ascii="Verdana" w:hAnsi="Verdana"/>
          <w:sz w:val="20"/>
        </w:rPr>
      </w:pPr>
    </w:p>
    <w:p w14:paraId="508A3DA9" w14:textId="626C5269" w:rsidR="00B743CD" w:rsidRPr="007B4EC1" w:rsidRDefault="00B743CD" w:rsidP="00CF1819">
      <w:pPr>
        <w:jc w:val="both"/>
        <w:rPr>
          <w:rFonts w:ascii="Verdana" w:hAnsi="Verdana"/>
          <w:sz w:val="20"/>
        </w:rPr>
      </w:pPr>
    </w:p>
    <w:p w14:paraId="70A27410" w14:textId="234B7590" w:rsidR="00B743CD" w:rsidRPr="007B4EC1" w:rsidRDefault="00B743CD" w:rsidP="00CF1819">
      <w:pPr>
        <w:jc w:val="both"/>
        <w:rPr>
          <w:rFonts w:ascii="Verdana" w:hAnsi="Verdana"/>
          <w:sz w:val="20"/>
        </w:rPr>
      </w:pPr>
    </w:p>
    <w:p w14:paraId="20E9D095" w14:textId="28A033C5" w:rsidR="00B743CD" w:rsidRPr="00EF69AF" w:rsidRDefault="00B743CD" w:rsidP="00CF1819">
      <w:pPr>
        <w:jc w:val="both"/>
        <w:rPr>
          <w:rFonts w:ascii="Verdana" w:hAnsi="Verdana"/>
          <w:sz w:val="16"/>
          <w:szCs w:val="16"/>
        </w:rPr>
      </w:pPr>
      <w:r w:rsidRPr="00EF69AF">
        <w:rPr>
          <w:rFonts w:ascii="Verdana" w:hAnsi="Verdana"/>
          <w:sz w:val="16"/>
          <w:szCs w:val="16"/>
        </w:rPr>
        <w:t>Załączniki:</w:t>
      </w:r>
    </w:p>
    <w:p w14:paraId="24EED9D2" w14:textId="249D1888" w:rsidR="00B743CD" w:rsidRDefault="00B743CD" w:rsidP="00B743CD">
      <w:pPr>
        <w:pStyle w:val="Akapitzlist"/>
        <w:numPr>
          <w:ilvl w:val="0"/>
          <w:numId w:val="16"/>
        </w:numPr>
        <w:jc w:val="both"/>
        <w:rPr>
          <w:rFonts w:ascii="Verdana" w:hAnsi="Verdana"/>
          <w:sz w:val="16"/>
          <w:szCs w:val="16"/>
        </w:rPr>
      </w:pPr>
      <w:r w:rsidRPr="00EF69AF">
        <w:rPr>
          <w:rFonts w:ascii="Verdana" w:hAnsi="Verdana"/>
          <w:sz w:val="16"/>
          <w:szCs w:val="16"/>
        </w:rPr>
        <w:t>Formularz cenowy</w:t>
      </w:r>
    </w:p>
    <w:p w14:paraId="39C2D520" w14:textId="6D6237DE" w:rsidR="00C21971" w:rsidRDefault="00C21971" w:rsidP="00B743CD">
      <w:pPr>
        <w:pStyle w:val="Akapitzlist"/>
        <w:numPr>
          <w:ilvl w:val="0"/>
          <w:numId w:val="16"/>
        </w:numPr>
        <w:jc w:val="both"/>
        <w:rPr>
          <w:rFonts w:ascii="Verdana" w:hAnsi="Verdana"/>
          <w:sz w:val="16"/>
          <w:szCs w:val="16"/>
        </w:rPr>
      </w:pPr>
      <w:r>
        <w:rPr>
          <w:rFonts w:ascii="Verdana" w:hAnsi="Verdana"/>
          <w:sz w:val="16"/>
          <w:szCs w:val="16"/>
        </w:rPr>
        <w:t xml:space="preserve">Raport </w:t>
      </w:r>
      <w:r w:rsidR="008975CE">
        <w:rPr>
          <w:rFonts w:ascii="Verdana" w:hAnsi="Verdana"/>
          <w:sz w:val="16"/>
          <w:szCs w:val="16"/>
        </w:rPr>
        <w:t xml:space="preserve">z </w:t>
      </w:r>
      <w:r>
        <w:rPr>
          <w:rFonts w:ascii="Verdana" w:hAnsi="Verdana"/>
          <w:sz w:val="16"/>
          <w:szCs w:val="16"/>
        </w:rPr>
        <w:t>S</w:t>
      </w:r>
      <w:r w:rsidR="008975CE">
        <w:rPr>
          <w:rFonts w:ascii="Verdana" w:hAnsi="Verdana"/>
          <w:sz w:val="16"/>
          <w:szCs w:val="16"/>
        </w:rPr>
        <w:t xml:space="preserve">ystemu </w:t>
      </w:r>
      <w:r>
        <w:rPr>
          <w:rFonts w:ascii="Verdana" w:hAnsi="Verdana"/>
          <w:sz w:val="16"/>
          <w:szCs w:val="16"/>
        </w:rPr>
        <w:t>O</w:t>
      </w:r>
      <w:r w:rsidR="008975CE">
        <w:rPr>
          <w:rFonts w:ascii="Verdana" w:hAnsi="Verdana"/>
          <w:sz w:val="16"/>
          <w:szCs w:val="16"/>
        </w:rPr>
        <w:t>biegu Dokumentów</w:t>
      </w:r>
    </w:p>
    <w:p w14:paraId="1BDD0715" w14:textId="1BE10938" w:rsidR="00C21971" w:rsidRPr="00C21971" w:rsidRDefault="00C21971" w:rsidP="00C21971">
      <w:pPr>
        <w:pStyle w:val="Akapitzlist"/>
        <w:numPr>
          <w:ilvl w:val="0"/>
          <w:numId w:val="16"/>
        </w:numPr>
        <w:jc w:val="both"/>
        <w:rPr>
          <w:rFonts w:ascii="Verdana" w:hAnsi="Verdana"/>
          <w:sz w:val="16"/>
          <w:szCs w:val="16"/>
        </w:rPr>
      </w:pPr>
      <w:r>
        <w:rPr>
          <w:rFonts w:ascii="Verdana" w:hAnsi="Verdana"/>
          <w:sz w:val="16"/>
          <w:szCs w:val="16"/>
        </w:rPr>
        <w:t>Książka nadawcza</w:t>
      </w:r>
      <w:r w:rsidR="008975CE">
        <w:rPr>
          <w:rFonts w:ascii="Verdana" w:hAnsi="Verdana"/>
          <w:sz w:val="16"/>
          <w:szCs w:val="16"/>
        </w:rPr>
        <w:t xml:space="preserve">    </w:t>
      </w:r>
    </w:p>
    <w:p w14:paraId="6D2519DF" w14:textId="3091D5F2" w:rsidR="002065C5" w:rsidRPr="00A37D1A" w:rsidRDefault="00B743CD" w:rsidP="00A37D1A">
      <w:pPr>
        <w:pStyle w:val="Akapitzlist"/>
        <w:numPr>
          <w:ilvl w:val="0"/>
          <w:numId w:val="16"/>
        </w:numPr>
        <w:jc w:val="both"/>
        <w:rPr>
          <w:rFonts w:ascii="Verdana" w:hAnsi="Verdana"/>
          <w:sz w:val="16"/>
          <w:szCs w:val="16"/>
        </w:rPr>
      </w:pPr>
      <w:r w:rsidRPr="00EF69AF">
        <w:rPr>
          <w:rFonts w:ascii="Verdana" w:hAnsi="Verdana"/>
          <w:sz w:val="16"/>
          <w:szCs w:val="16"/>
        </w:rPr>
        <w:t>Opis przedmiotu</w:t>
      </w:r>
      <w:r w:rsidR="00A91363" w:rsidRPr="00EF69AF">
        <w:rPr>
          <w:rFonts w:ascii="Verdana" w:hAnsi="Verdana"/>
          <w:sz w:val="16"/>
          <w:szCs w:val="16"/>
        </w:rPr>
        <w:t xml:space="preserve"> zamówienia</w:t>
      </w:r>
    </w:p>
    <w:sectPr w:rsidR="002065C5" w:rsidRPr="00A37D1A" w:rsidSect="00CC7A48">
      <w:headerReference w:type="even" r:id="rId9"/>
      <w:headerReference w:type="default" r:id="rId10"/>
      <w:footerReference w:type="even" r:id="rId11"/>
      <w:footerReference w:type="default" r:id="rId12"/>
      <w:headerReference w:type="first" r:id="rId13"/>
      <w:footerReference w:type="first" r:id="rId14"/>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ADA9" w14:textId="77777777" w:rsidR="0031637A" w:rsidRDefault="0031637A" w:rsidP="00832D3A">
      <w:r>
        <w:separator/>
      </w:r>
    </w:p>
  </w:endnote>
  <w:endnote w:type="continuationSeparator" w:id="0">
    <w:p w14:paraId="7307C05E" w14:textId="77777777" w:rsidR="0031637A" w:rsidRDefault="0031637A" w:rsidP="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WE)">
    <w:altName w:val="Times New Roman"/>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20C" w14:textId="77777777" w:rsidR="00DC0B8C" w:rsidRDefault="00DC0B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881"/>
      <w:docPartObj>
        <w:docPartGallery w:val="Page Numbers (Bottom of Page)"/>
        <w:docPartUnique/>
      </w:docPartObj>
    </w:sdtPr>
    <w:sdtEndPr/>
    <w:sdtContent>
      <w:p w14:paraId="5B7567E5" w14:textId="77777777" w:rsidR="00DC0B8C" w:rsidRDefault="00DC0B8C">
        <w:pPr>
          <w:pStyle w:val="Stopka"/>
          <w:jc w:val="right"/>
        </w:pPr>
        <w:r>
          <w:fldChar w:fldCharType="begin"/>
        </w:r>
        <w:r>
          <w:instrText>PAGE   \* MERGEFORMAT</w:instrText>
        </w:r>
        <w:r>
          <w:fldChar w:fldCharType="separate"/>
        </w:r>
        <w:r w:rsidR="00EB147B">
          <w:rPr>
            <w:noProof/>
          </w:rPr>
          <w:t>6</w:t>
        </w:r>
        <w:r>
          <w:fldChar w:fldCharType="end"/>
        </w:r>
      </w:p>
    </w:sdtContent>
  </w:sdt>
  <w:p w14:paraId="421FAB76" w14:textId="77777777" w:rsidR="00DC0B8C" w:rsidRDefault="00DC0B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9EC3" w14:textId="77777777" w:rsidR="00DC0B8C" w:rsidRDefault="00DC0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AB19" w14:textId="77777777" w:rsidR="0031637A" w:rsidRDefault="0031637A" w:rsidP="00832D3A">
      <w:r>
        <w:separator/>
      </w:r>
    </w:p>
  </w:footnote>
  <w:footnote w:type="continuationSeparator" w:id="0">
    <w:p w14:paraId="1A82C683" w14:textId="77777777" w:rsidR="0031637A" w:rsidRDefault="0031637A" w:rsidP="0083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550" w14:textId="77777777" w:rsidR="00DC0B8C" w:rsidRDefault="00DC0B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31C2" w14:textId="77777777" w:rsidR="00DC0B8C" w:rsidRDefault="00DC0B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8DE2" w14:textId="77777777" w:rsidR="00DC0B8C" w:rsidRDefault="00DC0B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FD509B50"/>
    <w:name w:val="WW8Num4"/>
    <w:lvl w:ilvl="0">
      <w:start w:val="1"/>
      <w:numFmt w:val="decimal"/>
      <w:lvlText w:val="%1."/>
      <w:lvlJc w:val="left"/>
      <w:pPr>
        <w:tabs>
          <w:tab w:val="num" w:pos="0"/>
        </w:tabs>
        <w:ind w:left="720" w:hanging="360"/>
      </w:pPr>
      <w:rPr>
        <w:strike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6A0A14"/>
    <w:multiLevelType w:val="hybridMultilevel"/>
    <w:tmpl w:val="EBF225F8"/>
    <w:lvl w:ilvl="0" w:tplc="45F0612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526B23"/>
    <w:multiLevelType w:val="hybridMultilevel"/>
    <w:tmpl w:val="082265D6"/>
    <w:lvl w:ilvl="0" w:tplc="556A59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A700E"/>
    <w:multiLevelType w:val="hybridMultilevel"/>
    <w:tmpl w:val="5714F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CF136C"/>
    <w:multiLevelType w:val="hybridMultilevel"/>
    <w:tmpl w:val="3E407E5A"/>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462AB0"/>
    <w:multiLevelType w:val="hybridMultilevel"/>
    <w:tmpl w:val="DB667DD4"/>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3727B"/>
    <w:multiLevelType w:val="hybridMultilevel"/>
    <w:tmpl w:val="3C9EF9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F53BB6"/>
    <w:multiLevelType w:val="hybridMultilevel"/>
    <w:tmpl w:val="6CC8B484"/>
    <w:lvl w:ilvl="0" w:tplc="343C42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C8619B1"/>
    <w:multiLevelType w:val="hybridMultilevel"/>
    <w:tmpl w:val="24DA1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12421"/>
    <w:multiLevelType w:val="hybridMultilevel"/>
    <w:tmpl w:val="C8747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254B6"/>
    <w:multiLevelType w:val="hybridMultilevel"/>
    <w:tmpl w:val="2AC2D9C6"/>
    <w:lvl w:ilvl="0" w:tplc="04150019">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4C9535C2"/>
    <w:multiLevelType w:val="hybridMultilevel"/>
    <w:tmpl w:val="FDAC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F22E1C"/>
    <w:multiLevelType w:val="hybridMultilevel"/>
    <w:tmpl w:val="6180DB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68501B5"/>
    <w:multiLevelType w:val="hybridMultilevel"/>
    <w:tmpl w:val="6A62AEB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ACB48BB"/>
    <w:multiLevelType w:val="hybridMultilevel"/>
    <w:tmpl w:val="D95E82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73F26A6F"/>
    <w:multiLevelType w:val="hybridMultilevel"/>
    <w:tmpl w:val="DB667DD4"/>
    <w:lvl w:ilvl="0" w:tplc="FFFFFFFF">
      <w:start w:val="1"/>
      <w:numFmt w:val="decimal"/>
      <w:lvlText w:val="%1."/>
      <w:lvlJc w:val="left"/>
      <w:pPr>
        <w:ind w:left="36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D12DDA"/>
    <w:multiLevelType w:val="hybridMultilevel"/>
    <w:tmpl w:val="7E562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123702"/>
    <w:multiLevelType w:val="hybridMultilevel"/>
    <w:tmpl w:val="31829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469430">
    <w:abstractNumId w:val="0"/>
  </w:num>
  <w:num w:numId="2" w16cid:durableId="504440244">
    <w:abstractNumId w:val="1"/>
  </w:num>
  <w:num w:numId="3" w16cid:durableId="1140420363">
    <w:abstractNumId w:val="2"/>
  </w:num>
  <w:num w:numId="4" w16cid:durableId="265580594">
    <w:abstractNumId w:val="14"/>
  </w:num>
  <w:num w:numId="5" w16cid:durableId="1494641747">
    <w:abstractNumId w:val="16"/>
  </w:num>
  <w:num w:numId="6" w16cid:durableId="1467044151">
    <w:abstractNumId w:val="8"/>
  </w:num>
  <w:num w:numId="7" w16cid:durableId="854609043">
    <w:abstractNumId w:val="11"/>
  </w:num>
  <w:num w:numId="8" w16cid:durableId="474494045">
    <w:abstractNumId w:val="18"/>
  </w:num>
  <w:num w:numId="9" w16cid:durableId="708333226">
    <w:abstractNumId w:val="23"/>
  </w:num>
  <w:num w:numId="10" w16cid:durableId="601183563">
    <w:abstractNumId w:val="19"/>
  </w:num>
  <w:num w:numId="11" w16cid:durableId="1422795896">
    <w:abstractNumId w:val="4"/>
  </w:num>
  <w:num w:numId="12" w16cid:durableId="2005083880">
    <w:abstractNumId w:val="12"/>
  </w:num>
  <w:num w:numId="13" w16cid:durableId="762530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5184850">
    <w:abstractNumId w:val="15"/>
  </w:num>
  <w:num w:numId="15" w16cid:durableId="1882017362">
    <w:abstractNumId w:val="21"/>
  </w:num>
  <w:num w:numId="16" w16cid:durableId="853038001">
    <w:abstractNumId w:val="22"/>
  </w:num>
  <w:num w:numId="17" w16cid:durableId="1724206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577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474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8688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9403885">
    <w:abstractNumId w:val="6"/>
  </w:num>
  <w:num w:numId="22" w16cid:durableId="1944415533">
    <w:abstractNumId w:val="5"/>
  </w:num>
  <w:num w:numId="23" w16cid:durableId="123635656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96"/>
    <w:rsid w:val="000061DD"/>
    <w:rsid w:val="00006668"/>
    <w:rsid w:val="00041C63"/>
    <w:rsid w:val="00056C36"/>
    <w:rsid w:val="00057C8E"/>
    <w:rsid w:val="000600A8"/>
    <w:rsid w:val="00064C23"/>
    <w:rsid w:val="00074183"/>
    <w:rsid w:val="00081B18"/>
    <w:rsid w:val="00084590"/>
    <w:rsid w:val="000B37B3"/>
    <w:rsid w:val="000C2035"/>
    <w:rsid w:val="000C3465"/>
    <w:rsid w:val="000F6670"/>
    <w:rsid w:val="000F7767"/>
    <w:rsid w:val="0013733E"/>
    <w:rsid w:val="00141ABD"/>
    <w:rsid w:val="001529B0"/>
    <w:rsid w:val="00157662"/>
    <w:rsid w:val="001669DE"/>
    <w:rsid w:val="001837D2"/>
    <w:rsid w:val="00186125"/>
    <w:rsid w:val="001910D5"/>
    <w:rsid w:val="001B01D1"/>
    <w:rsid w:val="001B0FAE"/>
    <w:rsid w:val="001C5E7B"/>
    <w:rsid w:val="001D19A6"/>
    <w:rsid w:val="001D31AD"/>
    <w:rsid w:val="001D398D"/>
    <w:rsid w:val="001E0962"/>
    <w:rsid w:val="001E2D8C"/>
    <w:rsid w:val="001E55E2"/>
    <w:rsid w:val="001F6FDB"/>
    <w:rsid w:val="001F7937"/>
    <w:rsid w:val="002065C5"/>
    <w:rsid w:val="002105C1"/>
    <w:rsid w:val="002321B7"/>
    <w:rsid w:val="002371B1"/>
    <w:rsid w:val="0024156A"/>
    <w:rsid w:val="00245950"/>
    <w:rsid w:val="00253F56"/>
    <w:rsid w:val="002638C2"/>
    <w:rsid w:val="00266F94"/>
    <w:rsid w:val="00275C07"/>
    <w:rsid w:val="00295329"/>
    <w:rsid w:val="002A1C52"/>
    <w:rsid w:val="002C25FB"/>
    <w:rsid w:val="002C5FB9"/>
    <w:rsid w:val="002E303F"/>
    <w:rsid w:val="002F07BD"/>
    <w:rsid w:val="00307278"/>
    <w:rsid w:val="00315AEC"/>
    <w:rsid w:val="0031637A"/>
    <w:rsid w:val="00320CB6"/>
    <w:rsid w:val="00323EE9"/>
    <w:rsid w:val="003243A6"/>
    <w:rsid w:val="00351FBE"/>
    <w:rsid w:val="003652D0"/>
    <w:rsid w:val="00371B47"/>
    <w:rsid w:val="00385B89"/>
    <w:rsid w:val="00391074"/>
    <w:rsid w:val="0039654E"/>
    <w:rsid w:val="003B1E01"/>
    <w:rsid w:val="003C5B10"/>
    <w:rsid w:val="003F29DF"/>
    <w:rsid w:val="004002C2"/>
    <w:rsid w:val="00402EED"/>
    <w:rsid w:val="00411DD5"/>
    <w:rsid w:val="00411F4E"/>
    <w:rsid w:val="00416034"/>
    <w:rsid w:val="00432167"/>
    <w:rsid w:val="0046469F"/>
    <w:rsid w:val="004646DC"/>
    <w:rsid w:val="0047008A"/>
    <w:rsid w:val="004710ED"/>
    <w:rsid w:val="00473B1F"/>
    <w:rsid w:val="00482ED5"/>
    <w:rsid w:val="00496F57"/>
    <w:rsid w:val="004A1C32"/>
    <w:rsid w:val="004B075E"/>
    <w:rsid w:val="004B18E6"/>
    <w:rsid w:val="004B1BCD"/>
    <w:rsid w:val="004C2C7E"/>
    <w:rsid w:val="004C47E8"/>
    <w:rsid w:val="004C71B7"/>
    <w:rsid w:val="004E21D6"/>
    <w:rsid w:val="004E74B1"/>
    <w:rsid w:val="004F5931"/>
    <w:rsid w:val="004F624E"/>
    <w:rsid w:val="00515CA1"/>
    <w:rsid w:val="00536B08"/>
    <w:rsid w:val="0054139B"/>
    <w:rsid w:val="00550CF3"/>
    <w:rsid w:val="005548D8"/>
    <w:rsid w:val="00562F16"/>
    <w:rsid w:val="00577CB1"/>
    <w:rsid w:val="00586CE5"/>
    <w:rsid w:val="00593EA3"/>
    <w:rsid w:val="005A437B"/>
    <w:rsid w:val="005B7EDC"/>
    <w:rsid w:val="005C6B33"/>
    <w:rsid w:val="005D4872"/>
    <w:rsid w:val="005E7708"/>
    <w:rsid w:val="0060130C"/>
    <w:rsid w:val="0060620D"/>
    <w:rsid w:val="00607D3C"/>
    <w:rsid w:val="00620F9D"/>
    <w:rsid w:val="00625639"/>
    <w:rsid w:val="0067178C"/>
    <w:rsid w:val="00672A00"/>
    <w:rsid w:val="0068072B"/>
    <w:rsid w:val="006840BD"/>
    <w:rsid w:val="0069360B"/>
    <w:rsid w:val="006A4BA5"/>
    <w:rsid w:val="006B293F"/>
    <w:rsid w:val="006B412C"/>
    <w:rsid w:val="006B64AE"/>
    <w:rsid w:val="006E08BE"/>
    <w:rsid w:val="006E6B27"/>
    <w:rsid w:val="00701AB4"/>
    <w:rsid w:val="007031DF"/>
    <w:rsid w:val="00705562"/>
    <w:rsid w:val="00706FE1"/>
    <w:rsid w:val="0070796E"/>
    <w:rsid w:val="0071786F"/>
    <w:rsid w:val="00723BA3"/>
    <w:rsid w:val="00745866"/>
    <w:rsid w:val="00747BA9"/>
    <w:rsid w:val="00770624"/>
    <w:rsid w:val="00776AC0"/>
    <w:rsid w:val="00780DA5"/>
    <w:rsid w:val="007870F2"/>
    <w:rsid w:val="007872D1"/>
    <w:rsid w:val="007A7884"/>
    <w:rsid w:val="007B18BE"/>
    <w:rsid w:val="007B20A2"/>
    <w:rsid w:val="007B4A2F"/>
    <w:rsid w:val="007B4EC1"/>
    <w:rsid w:val="007C349A"/>
    <w:rsid w:val="007D5C0C"/>
    <w:rsid w:val="007E06D2"/>
    <w:rsid w:val="007E51DC"/>
    <w:rsid w:val="007E609D"/>
    <w:rsid w:val="00832D3A"/>
    <w:rsid w:val="00837278"/>
    <w:rsid w:val="0084038C"/>
    <w:rsid w:val="00872640"/>
    <w:rsid w:val="008831E1"/>
    <w:rsid w:val="0088391D"/>
    <w:rsid w:val="008850F2"/>
    <w:rsid w:val="00885D5E"/>
    <w:rsid w:val="008877E0"/>
    <w:rsid w:val="008928FC"/>
    <w:rsid w:val="008975CE"/>
    <w:rsid w:val="008A35C3"/>
    <w:rsid w:val="008A5104"/>
    <w:rsid w:val="008B17E5"/>
    <w:rsid w:val="008B1D3C"/>
    <w:rsid w:val="008C35AA"/>
    <w:rsid w:val="008E2D87"/>
    <w:rsid w:val="008E3B47"/>
    <w:rsid w:val="008F10B0"/>
    <w:rsid w:val="008F4917"/>
    <w:rsid w:val="009023B7"/>
    <w:rsid w:val="00910A7E"/>
    <w:rsid w:val="00916533"/>
    <w:rsid w:val="009167AE"/>
    <w:rsid w:val="00930F44"/>
    <w:rsid w:val="00934B5F"/>
    <w:rsid w:val="00937004"/>
    <w:rsid w:val="00944FEA"/>
    <w:rsid w:val="00946FF9"/>
    <w:rsid w:val="00983D0B"/>
    <w:rsid w:val="009A1248"/>
    <w:rsid w:val="009C15EF"/>
    <w:rsid w:val="009C266F"/>
    <w:rsid w:val="009C3917"/>
    <w:rsid w:val="009D2CA2"/>
    <w:rsid w:val="009D5928"/>
    <w:rsid w:val="009E3782"/>
    <w:rsid w:val="009E5AC9"/>
    <w:rsid w:val="009F1C42"/>
    <w:rsid w:val="00A019FB"/>
    <w:rsid w:val="00A16D52"/>
    <w:rsid w:val="00A24750"/>
    <w:rsid w:val="00A25231"/>
    <w:rsid w:val="00A37D1A"/>
    <w:rsid w:val="00A4325B"/>
    <w:rsid w:val="00A525E0"/>
    <w:rsid w:val="00A53CD3"/>
    <w:rsid w:val="00A555E1"/>
    <w:rsid w:val="00A64D28"/>
    <w:rsid w:val="00A66A8C"/>
    <w:rsid w:val="00A7016B"/>
    <w:rsid w:val="00A7100F"/>
    <w:rsid w:val="00A82DAA"/>
    <w:rsid w:val="00A849B8"/>
    <w:rsid w:val="00A90E8B"/>
    <w:rsid w:val="00A91363"/>
    <w:rsid w:val="00A9716F"/>
    <w:rsid w:val="00AB13CF"/>
    <w:rsid w:val="00B21155"/>
    <w:rsid w:val="00B2183A"/>
    <w:rsid w:val="00B26284"/>
    <w:rsid w:val="00B31C19"/>
    <w:rsid w:val="00B3707B"/>
    <w:rsid w:val="00B40D96"/>
    <w:rsid w:val="00B43E27"/>
    <w:rsid w:val="00B70543"/>
    <w:rsid w:val="00B73944"/>
    <w:rsid w:val="00B743CD"/>
    <w:rsid w:val="00B94732"/>
    <w:rsid w:val="00BA17FF"/>
    <w:rsid w:val="00BB2A6D"/>
    <w:rsid w:val="00BD3248"/>
    <w:rsid w:val="00BD4306"/>
    <w:rsid w:val="00BF46C2"/>
    <w:rsid w:val="00C00018"/>
    <w:rsid w:val="00C03527"/>
    <w:rsid w:val="00C05342"/>
    <w:rsid w:val="00C17BDD"/>
    <w:rsid w:val="00C21971"/>
    <w:rsid w:val="00C22C64"/>
    <w:rsid w:val="00C366E0"/>
    <w:rsid w:val="00C460E0"/>
    <w:rsid w:val="00C60C63"/>
    <w:rsid w:val="00C676F5"/>
    <w:rsid w:val="00C91AA0"/>
    <w:rsid w:val="00CA27CE"/>
    <w:rsid w:val="00CC7A48"/>
    <w:rsid w:val="00CD26FF"/>
    <w:rsid w:val="00CD30A1"/>
    <w:rsid w:val="00CD52A9"/>
    <w:rsid w:val="00CD67AB"/>
    <w:rsid w:val="00CD7CB9"/>
    <w:rsid w:val="00CF1819"/>
    <w:rsid w:val="00CF2009"/>
    <w:rsid w:val="00CF2E4C"/>
    <w:rsid w:val="00D0368B"/>
    <w:rsid w:val="00D04220"/>
    <w:rsid w:val="00D10B9A"/>
    <w:rsid w:val="00D11F5F"/>
    <w:rsid w:val="00D13383"/>
    <w:rsid w:val="00D14475"/>
    <w:rsid w:val="00D82279"/>
    <w:rsid w:val="00D84592"/>
    <w:rsid w:val="00D909AD"/>
    <w:rsid w:val="00D90FC6"/>
    <w:rsid w:val="00DA1E58"/>
    <w:rsid w:val="00DA23B5"/>
    <w:rsid w:val="00DB2920"/>
    <w:rsid w:val="00DC0B8C"/>
    <w:rsid w:val="00DE485B"/>
    <w:rsid w:val="00DE7271"/>
    <w:rsid w:val="00DF29A1"/>
    <w:rsid w:val="00E125DD"/>
    <w:rsid w:val="00E13322"/>
    <w:rsid w:val="00E31C15"/>
    <w:rsid w:val="00E36855"/>
    <w:rsid w:val="00E40BEB"/>
    <w:rsid w:val="00E628C9"/>
    <w:rsid w:val="00E67C4A"/>
    <w:rsid w:val="00E71F2A"/>
    <w:rsid w:val="00E8716B"/>
    <w:rsid w:val="00EA022C"/>
    <w:rsid w:val="00EA6211"/>
    <w:rsid w:val="00EA69FE"/>
    <w:rsid w:val="00EB147B"/>
    <w:rsid w:val="00EC2FCC"/>
    <w:rsid w:val="00ED1E03"/>
    <w:rsid w:val="00EE09F2"/>
    <w:rsid w:val="00EF172E"/>
    <w:rsid w:val="00EF3C13"/>
    <w:rsid w:val="00EF55EA"/>
    <w:rsid w:val="00EF69AF"/>
    <w:rsid w:val="00EF6ABC"/>
    <w:rsid w:val="00F0323B"/>
    <w:rsid w:val="00F07640"/>
    <w:rsid w:val="00F13FAB"/>
    <w:rsid w:val="00F15CA1"/>
    <w:rsid w:val="00F22EDA"/>
    <w:rsid w:val="00F3000A"/>
    <w:rsid w:val="00F322EE"/>
    <w:rsid w:val="00F33407"/>
    <w:rsid w:val="00F614A4"/>
    <w:rsid w:val="00FA58F5"/>
    <w:rsid w:val="00FE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9A3"/>
  <w15:docId w15:val="{13ABEB38-EAB0-4EB3-9513-1AE796D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D96"/>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40D96"/>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0D96"/>
    <w:rPr>
      <w:rFonts w:ascii="Cambria" w:eastAsia="Times New Roman" w:hAnsi="Cambria" w:cs="Times New Roman"/>
      <w:b/>
      <w:bCs/>
      <w:kern w:val="1"/>
      <w:sz w:val="32"/>
      <w:szCs w:val="32"/>
      <w:lang w:eastAsia="ar-SA"/>
    </w:rPr>
  </w:style>
  <w:style w:type="paragraph" w:customStyle="1" w:styleId="Tekstpodstawowywcity21">
    <w:name w:val="Tekst podstawowy wcięty 21"/>
    <w:basedOn w:val="Normalny"/>
    <w:rsid w:val="00B40D96"/>
    <w:pPr>
      <w:ind w:left="426" w:hanging="426"/>
    </w:pPr>
  </w:style>
  <w:style w:type="paragraph" w:customStyle="1" w:styleId="Tekstpodstawowywcity31">
    <w:name w:val="Tekst podstawowy wcięty 31"/>
    <w:basedOn w:val="Normalny"/>
    <w:rsid w:val="00B40D96"/>
    <w:pPr>
      <w:tabs>
        <w:tab w:val="left" w:pos="851"/>
      </w:tabs>
      <w:overflowPunct w:val="0"/>
      <w:autoSpaceDE w:val="0"/>
      <w:ind w:left="851" w:hanging="851"/>
      <w:jc w:val="both"/>
      <w:textAlignment w:val="baseline"/>
    </w:pPr>
    <w:rPr>
      <w:rFonts w:ascii="Albertus (WE)" w:hAnsi="Albertus (WE)"/>
      <w:color w:val="FF0000"/>
    </w:rPr>
  </w:style>
  <w:style w:type="paragraph" w:styleId="Akapitzlist">
    <w:name w:val="List Paragraph"/>
    <w:basedOn w:val="Normalny"/>
    <w:uiPriority w:val="34"/>
    <w:qFormat/>
    <w:rsid w:val="00B40D96"/>
    <w:pPr>
      <w:ind w:left="720"/>
      <w:contextualSpacing/>
    </w:pPr>
  </w:style>
  <w:style w:type="paragraph" w:styleId="Podtytu">
    <w:name w:val="Subtitle"/>
    <w:basedOn w:val="Normalny"/>
    <w:next w:val="Normalny"/>
    <w:link w:val="PodtytuZnak"/>
    <w:qFormat/>
    <w:rsid w:val="00B40D96"/>
    <w:pPr>
      <w:spacing w:after="60"/>
      <w:jc w:val="center"/>
    </w:pPr>
    <w:rPr>
      <w:rFonts w:ascii="Cambria" w:hAnsi="Cambria"/>
      <w:szCs w:val="24"/>
    </w:rPr>
  </w:style>
  <w:style w:type="character" w:customStyle="1" w:styleId="PodtytuZnak">
    <w:name w:val="Podtytuł Znak"/>
    <w:basedOn w:val="Domylnaczcionkaakapitu"/>
    <w:link w:val="Podtytu"/>
    <w:rsid w:val="00B40D96"/>
    <w:rPr>
      <w:rFonts w:ascii="Cambria" w:eastAsia="Times New Roman" w:hAnsi="Cambria" w:cs="Times New Roman"/>
      <w:sz w:val="24"/>
      <w:szCs w:val="24"/>
      <w:lang w:eastAsia="ar-SA"/>
    </w:rPr>
  </w:style>
  <w:style w:type="paragraph" w:styleId="Tekstdymka">
    <w:name w:val="Balloon Text"/>
    <w:basedOn w:val="Normalny"/>
    <w:link w:val="TekstdymkaZnak"/>
    <w:uiPriority w:val="99"/>
    <w:semiHidden/>
    <w:unhideWhenUsed/>
    <w:rsid w:val="0068072B"/>
    <w:rPr>
      <w:rFonts w:ascii="Tahoma" w:hAnsi="Tahoma" w:cs="Tahoma"/>
      <w:sz w:val="16"/>
      <w:szCs w:val="16"/>
    </w:rPr>
  </w:style>
  <w:style w:type="character" w:customStyle="1" w:styleId="TekstdymkaZnak">
    <w:name w:val="Tekst dymka Znak"/>
    <w:basedOn w:val="Domylnaczcionkaakapitu"/>
    <w:link w:val="Tekstdymka"/>
    <w:uiPriority w:val="99"/>
    <w:semiHidden/>
    <w:rsid w:val="0068072B"/>
    <w:rPr>
      <w:rFonts w:ascii="Tahoma" w:eastAsia="Times New Roman" w:hAnsi="Tahoma" w:cs="Tahoma"/>
      <w:sz w:val="16"/>
      <w:szCs w:val="16"/>
      <w:lang w:eastAsia="ar-SA"/>
    </w:rPr>
  </w:style>
  <w:style w:type="paragraph" w:customStyle="1" w:styleId="Default">
    <w:name w:val="Default"/>
    <w:rsid w:val="00E3685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nhideWhenUsed/>
    <w:rsid w:val="001E55E2"/>
    <w:pPr>
      <w:tabs>
        <w:tab w:val="center" w:pos="4536"/>
        <w:tab w:val="right" w:pos="9072"/>
      </w:tabs>
    </w:pPr>
    <w:rPr>
      <w:szCs w:val="24"/>
    </w:rPr>
  </w:style>
  <w:style w:type="character" w:customStyle="1" w:styleId="NagwekZnak">
    <w:name w:val="Nagłówek Znak"/>
    <w:basedOn w:val="Domylnaczcionkaakapitu"/>
    <w:link w:val="Nagwek"/>
    <w:rsid w:val="001E55E2"/>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1E55E2"/>
    <w:pPr>
      <w:spacing w:after="120"/>
    </w:pPr>
    <w:rPr>
      <w:szCs w:val="24"/>
      <w:lang w:val="x-none"/>
    </w:rPr>
  </w:style>
  <w:style w:type="character" w:customStyle="1" w:styleId="TekstpodstawowyZnak">
    <w:name w:val="Tekst podstawowy Znak"/>
    <w:basedOn w:val="Domylnaczcionkaakapitu"/>
    <w:link w:val="Tekstpodstawowy"/>
    <w:semiHidden/>
    <w:rsid w:val="001E55E2"/>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832D3A"/>
    <w:pPr>
      <w:tabs>
        <w:tab w:val="center" w:pos="4536"/>
        <w:tab w:val="right" w:pos="9072"/>
      </w:tabs>
    </w:pPr>
  </w:style>
  <w:style w:type="character" w:customStyle="1" w:styleId="StopkaZnak">
    <w:name w:val="Stopka Znak"/>
    <w:basedOn w:val="Domylnaczcionkaakapitu"/>
    <w:link w:val="Stopka"/>
    <w:uiPriority w:val="99"/>
    <w:rsid w:val="00832D3A"/>
    <w:rPr>
      <w:rFonts w:ascii="Times New Roman" w:eastAsia="Times New Roman" w:hAnsi="Times New Roman" w:cs="Times New Roman"/>
      <w:sz w:val="24"/>
      <w:szCs w:val="20"/>
      <w:lang w:eastAsia="ar-SA"/>
    </w:rPr>
  </w:style>
  <w:style w:type="character" w:customStyle="1" w:styleId="FontStyle46">
    <w:name w:val="Font Style46"/>
    <w:rsid w:val="005A437B"/>
    <w:rPr>
      <w:rFonts w:ascii="Times New Roman" w:hAnsi="Times New Roman" w:cs="Times New Roman"/>
      <w:sz w:val="22"/>
      <w:szCs w:val="22"/>
    </w:rPr>
  </w:style>
  <w:style w:type="character" w:customStyle="1" w:styleId="FontStyle44">
    <w:name w:val="Font Style44"/>
    <w:rsid w:val="005A437B"/>
    <w:rPr>
      <w:rFonts w:ascii="Times New Roman" w:hAnsi="Times New Roman" w:cs="Times New Roman"/>
      <w:b/>
      <w:bCs/>
      <w:sz w:val="22"/>
      <w:szCs w:val="22"/>
    </w:rPr>
  </w:style>
  <w:style w:type="character" w:styleId="Hipercze">
    <w:name w:val="Hyperlink"/>
    <w:basedOn w:val="Domylnaczcionkaakapitu"/>
    <w:uiPriority w:val="99"/>
    <w:unhideWhenUsed/>
    <w:rsid w:val="007E51DC"/>
    <w:rPr>
      <w:color w:val="0000FF"/>
      <w:u w:val="single"/>
    </w:rPr>
  </w:style>
  <w:style w:type="character" w:customStyle="1" w:styleId="articletitle">
    <w:name w:val="articletitle"/>
    <w:basedOn w:val="Domylnaczcionkaakapitu"/>
    <w:rsid w:val="007E51DC"/>
  </w:style>
  <w:style w:type="character" w:customStyle="1" w:styleId="footnote">
    <w:name w:val="footnote"/>
    <w:basedOn w:val="Domylnaczcionkaakapitu"/>
    <w:rsid w:val="007E51DC"/>
  </w:style>
  <w:style w:type="character" w:customStyle="1" w:styleId="highlight">
    <w:name w:val="highlight"/>
    <w:basedOn w:val="Domylnaczcionkaakapitu"/>
    <w:rsid w:val="007E51DC"/>
  </w:style>
  <w:style w:type="character" w:styleId="Odwoaniedokomentarza">
    <w:name w:val="annotation reference"/>
    <w:basedOn w:val="Domylnaczcionkaakapitu"/>
    <w:uiPriority w:val="99"/>
    <w:semiHidden/>
    <w:unhideWhenUsed/>
    <w:rsid w:val="009E5AC9"/>
    <w:rPr>
      <w:sz w:val="16"/>
      <w:szCs w:val="16"/>
    </w:rPr>
  </w:style>
  <w:style w:type="paragraph" w:styleId="Tekstkomentarza">
    <w:name w:val="annotation text"/>
    <w:basedOn w:val="Normalny"/>
    <w:link w:val="TekstkomentarzaZnak"/>
    <w:uiPriority w:val="99"/>
    <w:semiHidden/>
    <w:unhideWhenUsed/>
    <w:rsid w:val="009E5AC9"/>
    <w:rPr>
      <w:sz w:val="20"/>
    </w:rPr>
  </w:style>
  <w:style w:type="character" w:customStyle="1" w:styleId="TekstkomentarzaZnak">
    <w:name w:val="Tekst komentarza Znak"/>
    <w:basedOn w:val="Domylnaczcionkaakapitu"/>
    <w:link w:val="Tekstkomentarza"/>
    <w:uiPriority w:val="99"/>
    <w:semiHidden/>
    <w:rsid w:val="009E5AC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5AC9"/>
    <w:rPr>
      <w:b/>
      <w:bCs/>
    </w:rPr>
  </w:style>
  <w:style w:type="character" w:customStyle="1" w:styleId="TematkomentarzaZnak">
    <w:name w:val="Temat komentarza Znak"/>
    <w:basedOn w:val="TekstkomentarzaZnak"/>
    <w:link w:val="Tematkomentarza"/>
    <w:uiPriority w:val="99"/>
    <w:semiHidden/>
    <w:rsid w:val="009E5AC9"/>
    <w:rPr>
      <w:rFonts w:ascii="Times New Roman" w:eastAsia="Times New Roman" w:hAnsi="Times New Roman" w:cs="Times New Roman"/>
      <w:b/>
      <w:bCs/>
      <w:sz w:val="20"/>
      <w:szCs w:val="20"/>
      <w:lang w:eastAsia="ar-SA"/>
    </w:rPr>
  </w:style>
  <w:style w:type="paragraph" w:styleId="Bezodstpw">
    <w:name w:val="No Spacing"/>
    <w:uiPriority w:val="1"/>
    <w:qFormat/>
    <w:rsid w:val="00A64D28"/>
    <w:pPr>
      <w:spacing w:after="0" w:line="240" w:lineRule="auto"/>
    </w:pPr>
  </w:style>
  <w:style w:type="character" w:styleId="Nierozpoznanawzmianka">
    <w:name w:val="Unresolved Mention"/>
    <w:basedOn w:val="Domylnaczcionkaakapitu"/>
    <w:uiPriority w:val="99"/>
    <w:semiHidden/>
    <w:unhideWhenUsed/>
    <w:rsid w:val="004B075E"/>
    <w:rPr>
      <w:color w:val="605E5C"/>
      <w:shd w:val="clear" w:color="auto" w:fill="E1DFDD"/>
    </w:rPr>
  </w:style>
  <w:style w:type="character" w:customStyle="1" w:styleId="TekstkomentarzaZnak1">
    <w:name w:val="Tekst komentarza Znak1"/>
    <w:uiPriority w:val="99"/>
    <w:semiHidden/>
    <w:locked/>
    <w:rsid w:val="00944FEA"/>
    <w:rPr>
      <w:rFonts w:ascii="Times New Roman" w:eastAsia="Times New Roman" w:hAnsi="Times New Roman" w:cs="Times New Roman"/>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9">
      <w:bodyDiv w:val="1"/>
      <w:marLeft w:val="0"/>
      <w:marRight w:val="0"/>
      <w:marTop w:val="0"/>
      <w:marBottom w:val="0"/>
      <w:divBdr>
        <w:top w:val="none" w:sz="0" w:space="0" w:color="auto"/>
        <w:left w:val="none" w:sz="0" w:space="0" w:color="auto"/>
        <w:bottom w:val="none" w:sz="0" w:space="0" w:color="auto"/>
        <w:right w:val="none" w:sz="0" w:space="0" w:color="auto"/>
      </w:divBdr>
      <w:divsChild>
        <w:div w:id="1034890553">
          <w:marLeft w:val="0"/>
          <w:marRight w:val="0"/>
          <w:marTop w:val="0"/>
          <w:marBottom w:val="0"/>
          <w:divBdr>
            <w:top w:val="none" w:sz="0" w:space="0" w:color="auto"/>
            <w:left w:val="none" w:sz="0" w:space="0" w:color="auto"/>
            <w:bottom w:val="none" w:sz="0" w:space="0" w:color="auto"/>
            <w:right w:val="none" w:sz="0" w:space="0" w:color="auto"/>
          </w:divBdr>
          <w:divsChild>
            <w:div w:id="1257861006">
              <w:marLeft w:val="0"/>
              <w:marRight w:val="0"/>
              <w:marTop w:val="0"/>
              <w:marBottom w:val="0"/>
              <w:divBdr>
                <w:top w:val="none" w:sz="0" w:space="0" w:color="auto"/>
                <w:left w:val="none" w:sz="0" w:space="0" w:color="auto"/>
                <w:bottom w:val="none" w:sz="0" w:space="0" w:color="auto"/>
                <w:right w:val="none" w:sz="0" w:space="0" w:color="auto"/>
              </w:divBdr>
              <w:divsChild>
                <w:div w:id="995183910">
                  <w:marLeft w:val="0"/>
                  <w:marRight w:val="0"/>
                  <w:marTop w:val="0"/>
                  <w:marBottom w:val="0"/>
                  <w:divBdr>
                    <w:top w:val="none" w:sz="0" w:space="0" w:color="auto"/>
                    <w:left w:val="none" w:sz="0" w:space="0" w:color="auto"/>
                    <w:bottom w:val="none" w:sz="0" w:space="0" w:color="auto"/>
                    <w:right w:val="none" w:sz="0" w:space="0" w:color="auto"/>
                  </w:divBdr>
                </w:div>
              </w:divsChild>
            </w:div>
            <w:div w:id="388923294">
              <w:marLeft w:val="0"/>
              <w:marRight w:val="0"/>
              <w:marTop w:val="0"/>
              <w:marBottom w:val="0"/>
              <w:divBdr>
                <w:top w:val="none" w:sz="0" w:space="0" w:color="auto"/>
                <w:left w:val="none" w:sz="0" w:space="0" w:color="auto"/>
                <w:bottom w:val="none" w:sz="0" w:space="0" w:color="auto"/>
                <w:right w:val="none" w:sz="0" w:space="0" w:color="auto"/>
              </w:divBdr>
              <w:divsChild>
                <w:div w:id="917330998">
                  <w:marLeft w:val="0"/>
                  <w:marRight w:val="0"/>
                  <w:marTop w:val="0"/>
                  <w:marBottom w:val="0"/>
                  <w:divBdr>
                    <w:top w:val="none" w:sz="0" w:space="0" w:color="auto"/>
                    <w:left w:val="none" w:sz="0" w:space="0" w:color="auto"/>
                    <w:bottom w:val="none" w:sz="0" w:space="0" w:color="auto"/>
                    <w:right w:val="none" w:sz="0" w:space="0" w:color="auto"/>
                  </w:divBdr>
                </w:div>
              </w:divsChild>
            </w:div>
            <w:div w:id="1333068559">
              <w:marLeft w:val="0"/>
              <w:marRight w:val="0"/>
              <w:marTop w:val="0"/>
              <w:marBottom w:val="0"/>
              <w:divBdr>
                <w:top w:val="none" w:sz="0" w:space="0" w:color="auto"/>
                <w:left w:val="none" w:sz="0" w:space="0" w:color="auto"/>
                <w:bottom w:val="none" w:sz="0" w:space="0" w:color="auto"/>
                <w:right w:val="none" w:sz="0" w:space="0" w:color="auto"/>
              </w:divBdr>
              <w:divsChild>
                <w:div w:id="17321104">
                  <w:marLeft w:val="0"/>
                  <w:marRight w:val="0"/>
                  <w:marTop w:val="0"/>
                  <w:marBottom w:val="0"/>
                  <w:divBdr>
                    <w:top w:val="none" w:sz="0" w:space="0" w:color="auto"/>
                    <w:left w:val="none" w:sz="0" w:space="0" w:color="auto"/>
                    <w:bottom w:val="none" w:sz="0" w:space="0" w:color="auto"/>
                    <w:right w:val="none" w:sz="0" w:space="0" w:color="auto"/>
                  </w:divBdr>
                </w:div>
                <w:div w:id="1155758975">
                  <w:marLeft w:val="0"/>
                  <w:marRight w:val="0"/>
                  <w:marTop w:val="0"/>
                  <w:marBottom w:val="0"/>
                  <w:divBdr>
                    <w:top w:val="none" w:sz="0" w:space="0" w:color="auto"/>
                    <w:left w:val="none" w:sz="0" w:space="0" w:color="auto"/>
                    <w:bottom w:val="none" w:sz="0" w:space="0" w:color="auto"/>
                    <w:right w:val="none" w:sz="0" w:space="0" w:color="auto"/>
                  </w:divBdr>
                  <w:divsChild>
                    <w:div w:id="768428396">
                      <w:marLeft w:val="0"/>
                      <w:marRight w:val="0"/>
                      <w:marTop w:val="0"/>
                      <w:marBottom w:val="0"/>
                      <w:divBdr>
                        <w:top w:val="none" w:sz="0" w:space="0" w:color="auto"/>
                        <w:left w:val="none" w:sz="0" w:space="0" w:color="auto"/>
                        <w:bottom w:val="none" w:sz="0" w:space="0" w:color="auto"/>
                        <w:right w:val="none" w:sz="0" w:space="0" w:color="auto"/>
                      </w:divBdr>
                      <w:divsChild>
                        <w:div w:id="1008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62">
                  <w:marLeft w:val="0"/>
                  <w:marRight w:val="0"/>
                  <w:marTop w:val="0"/>
                  <w:marBottom w:val="0"/>
                  <w:divBdr>
                    <w:top w:val="none" w:sz="0" w:space="0" w:color="auto"/>
                    <w:left w:val="none" w:sz="0" w:space="0" w:color="auto"/>
                    <w:bottom w:val="none" w:sz="0" w:space="0" w:color="auto"/>
                    <w:right w:val="none" w:sz="0" w:space="0" w:color="auto"/>
                  </w:divBdr>
                  <w:divsChild>
                    <w:div w:id="882787514">
                      <w:marLeft w:val="0"/>
                      <w:marRight w:val="0"/>
                      <w:marTop w:val="0"/>
                      <w:marBottom w:val="0"/>
                      <w:divBdr>
                        <w:top w:val="none" w:sz="0" w:space="0" w:color="auto"/>
                        <w:left w:val="none" w:sz="0" w:space="0" w:color="auto"/>
                        <w:bottom w:val="none" w:sz="0" w:space="0" w:color="auto"/>
                        <w:right w:val="none" w:sz="0" w:space="0" w:color="auto"/>
                      </w:divBdr>
                      <w:divsChild>
                        <w:div w:id="164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426">
                  <w:marLeft w:val="0"/>
                  <w:marRight w:val="0"/>
                  <w:marTop w:val="0"/>
                  <w:marBottom w:val="0"/>
                  <w:divBdr>
                    <w:top w:val="none" w:sz="0" w:space="0" w:color="auto"/>
                    <w:left w:val="none" w:sz="0" w:space="0" w:color="auto"/>
                    <w:bottom w:val="none" w:sz="0" w:space="0" w:color="auto"/>
                    <w:right w:val="none" w:sz="0" w:space="0" w:color="auto"/>
                  </w:divBdr>
                  <w:divsChild>
                    <w:div w:id="1068308158">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582">
                  <w:marLeft w:val="0"/>
                  <w:marRight w:val="0"/>
                  <w:marTop w:val="0"/>
                  <w:marBottom w:val="0"/>
                  <w:divBdr>
                    <w:top w:val="none" w:sz="0" w:space="0" w:color="auto"/>
                    <w:left w:val="none" w:sz="0" w:space="0" w:color="auto"/>
                    <w:bottom w:val="none" w:sz="0" w:space="0" w:color="auto"/>
                    <w:right w:val="none" w:sz="0" w:space="0" w:color="auto"/>
                  </w:divBdr>
                  <w:divsChild>
                    <w:div w:id="836455165">
                      <w:marLeft w:val="0"/>
                      <w:marRight w:val="0"/>
                      <w:marTop w:val="0"/>
                      <w:marBottom w:val="0"/>
                      <w:divBdr>
                        <w:top w:val="none" w:sz="0" w:space="0" w:color="auto"/>
                        <w:left w:val="none" w:sz="0" w:space="0" w:color="auto"/>
                        <w:bottom w:val="none" w:sz="0" w:space="0" w:color="auto"/>
                        <w:right w:val="none" w:sz="0" w:space="0" w:color="auto"/>
                      </w:divBdr>
                      <w:divsChild>
                        <w:div w:id="1220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149">
                  <w:marLeft w:val="0"/>
                  <w:marRight w:val="0"/>
                  <w:marTop w:val="0"/>
                  <w:marBottom w:val="0"/>
                  <w:divBdr>
                    <w:top w:val="none" w:sz="0" w:space="0" w:color="auto"/>
                    <w:left w:val="none" w:sz="0" w:space="0" w:color="auto"/>
                    <w:bottom w:val="none" w:sz="0" w:space="0" w:color="auto"/>
                    <w:right w:val="none" w:sz="0" w:space="0" w:color="auto"/>
                  </w:divBdr>
                  <w:divsChild>
                    <w:div w:id="120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173">
              <w:marLeft w:val="0"/>
              <w:marRight w:val="0"/>
              <w:marTop w:val="0"/>
              <w:marBottom w:val="0"/>
              <w:divBdr>
                <w:top w:val="none" w:sz="0" w:space="0" w:color="auto"/>
                <w:left w:val="none" w:sz="0" w:space="0" w:color="auto"/>
                <w:bottom w:val="none" w:sz="0" w:space="0" w:color="auto"/>
                <w:right w:val="none" w:sz="0" w:space="0" w:color="auto"/>
              </w:divBdr>
              <w:divsChild>
                <w:div w:id="1517576071">
                  <w:marLeft w:val="0"/>
                  <w:marRight w:val="0"/>
                  <w:marTop w:val="0"/>
                  <w:marBottom w:val="0"/>
                  <w:divBdr>
                    <w:top w:val="none" w:sz="0" w:space="0" w:color="auto"/>
                    <w:left w:val="none" w:sz="0" w:space="0" w:color="auto"/>
                    <w:bottom w:val="none" w:sz="0" w:space="0" w:color="auto"/>
                    <w:right w:val="none" w:sz="0" w:space="0" w:color="auto"/>
                  </w:divBdr>
                </w:div>
              </w:divsChild>
            </w:div>
            <w:div w:id="138308627">
              <w:marLeft w:val="0"/>
              <w:marRight w:val="0"/>
              <w:marTop w:val="0"/>
              <w:marBottom w:val="0"/>
              <w:divBdr>
                <w:top w:val="none" w:sz="0" w:space="0" w:color="auto"/>
                <w:left w:val="none" w:sz="0" w:space="0" w:color="auto"/>
                <w:bottom w:val="none" w:sz="0" w:space="0" w:color="auto"/>
                <w:right w:val="none" w:sz="0" w:space="0" w:color="auto"/>
              </w:divBdr>
              <w:divsChild>
                <w:div w:id="697044955">
                  <w:marLeft w:val="0"/>
                  <w:marRight w:val="0"/>
                  <w:marTop w:val="0"/>
                  <w:marBottom w:val="0"/>
                  <w:divBdr>
                    <w:top w:val="none" w:sz="0" w:space="0" w:color="auto"/>
                    <w:left w:val="none" w:sz="0" w:space="0" w:color="auto"/>
                    <w:bottom w:val="none" w:sz="0" w:space="0" w:color="auto"/>
                    <w:right w:val="none" w:sz="0" w:space="0" w:color="auto"/>
                  </w:divBdr>
                </w:div>
                <w:div w:id="1651859509">
                  <w:marLeft w:val="0"/>
                  <w:marRight w:val="0"/>
                  <w:marTop w:val="0"/>
                  <w:marBottom w:val="0"/>
                  <w:divBdr>
                    <w:top w:val="none" w:sz="0" w:space="0" w:color="auto"/>
                    <w:left w:val="none" w:sz="0" w:space="0" w:color="auto"/>
                    <w:bottom w:val="none" w:sz="0" w:space="0" w:color="auto"/>
                    <w:right w:val="none" w:sz="0" w:space="0" w:color="auto"/>
                  </w:divBdr>
                  <w:divsChild>
                    <w:div w:id="567695679">
                      <w:marLeft w:val="0"/>
                      <w:marRight w:val="0"/>
                      <w:marTop w:val="0"/>
                      <w:marBottom w:val="0"/>
                      <w:divBdr>
                        <w:top w:val="none" w:sz="0" w:space="0" w:color="auto"/>
                        <w:left w:val="none" w:sz="0" w:space="0" w:color="auto"/>
                        <w:bottom w:val="none" w:sz="0" w:space="0" w:color="auto"/>
                        <w:right w:val="none" w:sz="0" w:space="0" w:color="auto"/>
                      </w:divBdr>
                      <w:divsChild>
                        <w:div w:id="1290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20">
                  <w:marLeft w:val="0"/>
                  <w:marRight w:val="0"/>
                  <w:marTop w:val="0"/>
                  <w:marBottom w:val="0"/>
                  <w:divBdr>
                    <w:top w:val="none" w:sz="0" w:space="0" w:color="auto"/>
                    <w:left w:val="none" w:sz="0" w:space="0" w:color="auto"/>
                    <w:bottom w:val="none" w:sz="0" w:space="0" w:color="auto"/>
                    <w:right w:val="none" w:sz="0" w:space="0" w:color="auto"/>
                  </w:divBdr>
                  <w:divsChild>
                    <w:div w:id="1220477435">
                      <w:marLeft w:val="0"/>
                      <w:marRight w:val="0"/>
                      <w:marTop w:val="0"/>
                      <w:marBottom w:val="0"/>
                      <w:divBdr>
                        <w:top w:val="none" w:sz="0" w:space="0" w:color="auto"/>
                        <w:left w:val="none" w:sz="0" w:space="0" w:color="auto"/>
                        <w:bottom w:val="none" w:sz="0" w:space="0" w:color="auto"/>
                        <w:right w:val="none" w:sz="0" w:space="0" w:color="auto"/>
                      </w:divBdr>
                      <w:divsChild>
                        <w:div w:id="1827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563">
                  <w:marLeft w:val="0"/>
                  <w:marRight w:val="0"/>
                  <w:marTop w:val="0"/>
                  <w:marBottom w:val="0"/>
                  <w:divBdr>
                    <w:top w:val="none" w:sz="0" w:space="0" w:color="auto"/>
                    <w:left w:val="none" w:sz="0" w:space="0" w:color="auto"/>
                    <w:bottom w:val="none" w:sz="0" w:space="0" w:color="auto"/>
                    <w:right w:val="none" w:sz="0" w:space="0" w:color="auto"/>
                  </w:divBdr>
                  <w:divsChild>
                    <w:div w:id="2106531190">
                      <w:marLeft w:val="0"/>
                      <w:marRight w:val="0"/>
                      <w:marTop w:val="0"/>
                      <w:marBottom w:val="0"/>
                      <w:divBdr>
                        <w:top w:val="none" w:sz="0" w:space="0" w:color="auto"/>
                        <w:left w:val="none" w:sz="0" w:space="0" w:color="auto"/>
                        <w:bottom w:val="none" w:sz="0" w:space="0" w:color="auto"/>
                        <w:right w:val="none" w:sz="0" w:space="0" w:color="auto"/>
                      </w:divBdr>
                      <w:divsChild>
                        <w:div w:id="1394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599">
              <w:marLeft w:val="0"/>
              <w:marRight w:val="0"/>
              <w:marTop w:val="0"/>
              <w:marBottom w:val="0"/>
              <w:divBdr>
                <w:top w:val="none" w:sz="0" w:space="0" w:color="auto"/>
                <w:left w:val="none" w:sz="0" w:space="0" w:color="auto"/>
                <w:bottom w:val="none" w:sz="0" w:space="0" w:color="auto"/>
                <w:right w:val="none" w:sz="0" w:space="0" w:color="auto"/>
              </w:divBdr>
              <w:divsChild>
                <w:div w:id="836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741">
          <w:marLeft w:val="0"/>
          <w:marRight w:val="0"/>
          <w:marTop w:val="0"/>
          <w:marBottom w:val="0"/>
          <w:divBdr>
            <w:top w:val="none" w:sz="0" w:space="0" w:color="auto"/>
            <w:left w:val="none" w:sz="0" w:space="0" w:color="auto"/>
            <w:bottom w:val="none" w:sz="0" w:space="0" w:color="auto"/>
            <w:right w:val="none" w:sz="0" w:space="0" w:color="auto"/>
          </w:divBdr>
          <w:divsChild>
            <w:div w:id="1738429955">
              <w:marLeft w:val="0"/>
              <w:marRight w:val="0"/>
              <w:marTop w:val="0"/>
              <w:marBottom w:val="0"/>
              <w:divBdr>
                <w:top w:val="none" w:sz="0" w:space="0" w:color="auto"/>
                <w:left w:val="none" w:sz="0" w:space="0" w:color="auto"/>
                <w:bottom w:val="none" w:sz="0" w:space="0" w:color="auto"/>
                <w:right w:val="none" w:sz="0" w:space="0" w:color="auto"/>
              </w:divBdr>
            </w:div>
            <w:div w:id="965700966">
              <w:marLeft w:val="0"/>
              <w:marRight w:val="0"/>
              <w:marTop w:val="0"/>
              <w:marBottom w:val="0"/>
              <w:divBdr>
                <w:top w:val="none" w:sz="0" w:space="0" w:color="auto"/>
                <w:left w:val="none" w:sz="0" w:space="0" w:color="auto"/>
                <w:bottom w:val="none" w:sz="0" w:space="0" w:color="auto"/>
                <w:right w:val="none" w:sz="0" w:space="0" w:color="auto"/>
              </w:divBdr>
              <w:divsChild>
                <w:div w:id="1263955678">
                  <w:marLeft w:val="0"/>
                  <w:marRight w:val="0"/>
                  <w:marTop w:val="0"/>
                  <w:marBottom w:val="0"/>
                  <w:divBdr>
                    <w:top w:val="none" w:sz="0" w:space="0" w:color="auto"/>
                    <w:left w:val="none" w:sz="0" w:space="0" w:color="auto"/>
                    <w:bottom w:val="none" w:sz="0" w:space="0" w:color="auto"/>
                    <w:right w:val="none" w:sz="0" w:space="0" w:color="auto"/>
                  </w:divBdr>
                </w:div>
                <w:div w:id="847868531">
                  <w:marLeft w:val="0"/>
                  <w:marRight w:val="0"/>
                  <w:marTop w:val="0"/>
                  <w:marBottom w:val="0"/>
                  <w:divBdr>
                    <w:top w:val="none" w:sz="0" w:space="0" w:color="auto"/>
                    <w:left w:val="none" w:sz="0" w:space="0" w:color="auto"/>
                    <w:bottom w:val="none" w:sz="0" w:space="0" w:color="auto"/>
                    <w:right w:val="none" w:sz="0" w:space="0" w:color="auto"/>
                  </w:divBdr>
                  <w:divsChild>
                    <w:div w:id="1753312955">
                      <w:marLeft w:val="0"/>
                      <w:marRight w:val="0"/>
                      <w:marTop w:val="0"/>
                      <w:marBottom w:val="0"/>
                      <w:divBdr>
                        <w:top w:val="none" w:sz="0" w:space="0" w:color="auto"/>
                        <w:left w:val="none" w:sz="0" w:space="0" w:color="auto"/>
                        <w:bottom w:val="none" w:sz="0" w:space="0" w:color="auto"/>
                        <w:right w:val="none" w:sz="0" w:space="0" w:color="auto"/>
                      </w:divBdr>
                      <w:divsChild>
                        <w:div w:id="1960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324">
                  <w:marLeft w:val="0"/>
                  <w:marRight w:val="0"/>
                  <w:marTop w:val="0"/>
                  <w:marBottom w:val="0"/>
                  <w:divBdr>
                    <w:top w:val="none" w:sz="0" w:space="0" w:color="auto"/>
                    <w:left w:val="none" w:sz="0" w:space="0" w:color="auto"/>
                    <w:bottom w:val="none" w:sz="0" w:space="0" w:color="auto"/>
                    <w:right w:val="none" w:sz="0" w:space="0" w:color="auto"/>
                  </w:divBdr>
                  <w:divsChild>
                    <w:div w:id="684862906">
                      <w:marLeft w:val="0"/>
                      <w:marRight w:val="0"/>
                      <w:marTop w:val="0"/>
                      <w:marBottom w:val="0"/>
                      <w:divBdr>
                        <w:top w:val="none" w:sz="0" w:space="0" w:color="auto"/>
                        <w:left w:val="none" w:sz="0" w:space="0" w:color="auto"/>
                        <w:bottom w:val="none" w:sz="0" w:space="0" w:color="auto"/>
                        <w:right w:val="none" w:sz="0" w:space="0" w:color="auto"/>
                      </w:divBdr>
                      <w:divsChild>
                        <w:div w:id="147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200">
                  <w:marLeft w:val="0"/>
                  <w:marRight w:val="0"/>
                  <w:marTop w:val="0"/>
                  <w:marBottom w:val="0"/>
                  <w:divBdr>
                    <w:top w:val="none" w:sz="0" w:space="0" w:color="auto"/>
                    <w:left w:val="none" w:sz="0" w:space="0" w:color="auto"/>
                    <w:bottom w:val="none" w:sz="0" w:space="0" w:color="auto"/>
                    <w:right w:val="none" w:sz="0" w:space="0" w:color="auto"/>
                  </w:divBdr>
                  <w:divsChild>
                    <w:div w:id="355277815">
                      <w:marLeft w:val="0"/>
                      <w:marRight w:val="0"/>
                      <w:marTop w:val="0"/>
                      <w:marBottom w:val="0"/>
                      <w:divBdr>
                        <w:top w:val="none" w:sz="0" w:space="0" w:color="auto"/>
                        <w:left w:val="none" w:sz="0" w:space="0" w:color="auto"/>
                        <w:bottom w:val="none" w:sz="0" w:space="0" w:color="auto"/>
                        <w:right w:val="none" w:sz="0" w:space="0" w:color="auto"/>
                      </w:divBdr>
                      <w:divsChild>
                        <w:div w:id="2001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900">
                  <w:marLeft w:val="0"/>
                  <w:marRight w:val="0"/>
                  <w:marTop w:val="0"/>
                  <w:marBottom w:val="0"/>
                  <w:divBdr>
                    <w:top w:val="none" w:sz="0" w:space="0" w:color="auto"/>
                    <w:left w:val="none" w:sz="0" w:space="0" w:color="auto"/>
                    <w:bottom w:val="none" w:sz="0" w:space="0" w:color="auto"/>
                    <w:right w:val="none" w:sz="0" w:space="0" w:color="auto"/>
                  </w:divBdr>
                  <w:divsChild>
                    <w:div w:id="117769097">
                      <w:marLeft w:val="0"/>
                      <w:marRight w:val="0"/>
                      <w:marTop w:val="0"/>
                      <w:marBottom w:val="0"/>
                      <w:divBdr>
                        <w:top w:val="none" w:sz="0" w:space="0" w:color="auto"/>
                        <w:left w:val="none" w:sz="0" w:space="0" w:color="auto"/>
                        <w:bottom w:val="none" w:sz="0" w:space="0" w:color="auto"/>
                        <w:right w:val="none" w:sz="0" w:space="0" w:color="auto"/>
                      </w:divBdr>
                      <w:divsChild>
                        <w:div w:id="72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739">
                  <w:marLeft w:val="0"/>
                  <w:marRight w:val="0"/>
                  <w:marTop w:val="0"/>
                  <w:marBottom w:val="0"/>
                  <w:divBdr>
                    <w:top w:val="none" w:sz="0" w:space="0" w:color="auto"/>
                    <w:left w:val="none" w:sz="0" w:space="0" w:color="auto"/>
                    <w:bottom w:val="none" w:sz="0" w:space="0" w:color="auto"/>
                    <w:right w:val="none" w:sz="0" w:space="0" w:color="auto"/>
                  </w:divBdr>
                  <w:divsChild>
                    <w:div w:id="1416244968">
                      <w:marLeft w:val="0"/>
                      <w:marRight w:val="0"/>
                      <w:marTop w:val="0"/>
                      <w:marBottom w:val="0"/>
                      <w:divBdr>
                        <w:top w:val="none" w:sz="0" w:space="0" w:color="auto"/>
                        <w:left w:val="none" w:sz="0" w:space="0" w:color="auto"/>
                        <w:bottom w:val="none" w:sz="0" w:space="0" w:color="auto"/>
                        <w:right w:val="none" w:sz="0" w:space="0" w:color="auto"/>
                      </w:divBdr>
                      <w:divsChild>
                        <w:div w:id="6756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646">
                  <w:marLeft w:val="0"/>
                  <w:marRight w:val="0"/>
                  <w:marTop w:val="0"/>
                  <w:marBottom w:val="0"/>
                  <w:divBdr>
                    <w:top w:val="none" w:sz="0" w:space="0" w:color="auto"/>
                    <w:left w:val="none" w:sz="0" w:space="0" w:color="auto"/>
                    <w:bottom w:val="none" w:sz="0" w:space="0" w:color="auto"/>
                    <w:right w:val="none" w:sz="0" w:space="0" w:color="auto"/>
                  </w:divBdr>
                  <w:divsChild>
                    <w:div w:id="1848860865">
                      <w:marLeft w:val="0"/>
                      <w:marRight w:val="0"/>
                      <w:marTop w:val="0"/>
                      <w:marBottom w:val="0"/>
                      <w:divBdr>
                        <w:top w:val="none" w:sz="0" w:space="0" w:color="auto"/>
                        <w:left w:val="none" w:sz="0" w:space="0" w:color="auto"/>
                        <w:bottom w:val="none" w:sz="0" w:space="0" w:color="auto"/>
                        <w:right w:val="none" w:sz="0" w:space="0" w:color="auto"/>
                      </w:divBdr>
                      <w:divsChild>
                        <w:div w:id="127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804">
              <w:marLeft w:val="0"/>
              <w:marRight w:val="0"/>
              <w:marTop w:val="0"/>
              <w:marBottom w:val="0"/>
              <w:divBdr>
                <w:top w:val="none" w:sz="0" w:space="0" w:color="auto"/>
                <w:left w:val="none" w:sz="0" w:space="0" w:color="auto"/>
                <w:bottom w:val="none" w:sz="0" w:space="0" w:color="auto"/>
                <w:right w:val="none" w:sz="0" w:space="0" w:color="auto"/>
              </w:divBdr>
              <w:divsChild>
                <w:div w:id="234554489">
                  <w:marLeft w:val="0"/>
                  <w:marRight w:val="0"/>
                  <w:marTop w:val="0"/>
                  <w:marBottom w:val="0"/>
                  <w:divBdr>
                    <w:top w:val="none" w:sz="0" w:space="0" w:color="auto"/>
                    <w:left w:val="none" w:sz="0" w:space="0" w:color="auto"/>
                    <w:bottom w:val="none" w:sz="0" w:space="0" w:color="auto"/>
                    <w:right w:val="none" w:sz="0" w:space="0" w:color="auto"/>
                  </w:divBdr>
                </w:div>
              </w:divsChild>
            </w:div>
            <w:div w:id="2087653360">
              <w:marLeft w:val="0"/>
              <w:marRight w:val="0"/>
              <w:marTop w:val="0"/>
              <w:marBottom w:val="0"/>
              <w:divBdr>
                <w:top w:val="none" w:sz="0" w:space="0" w:color="auto"/>
                <w:left w:val="none" w:sz="0" w:space="0" w:color="auto"/>
                <w:bottom w:val="none" w:sz="0" w:space="0" w:color="auto"/>
                <w:right w:val="none" w:sz="0" w:space="0" w:color="auto"/>
              </w:divBdr>
              <w:divsChild>
                <w:div w:id="608657525">
                  <w:marLeft w:val="0"/>
                  <w:marRight w:val="0"/>
                  <w:marTop w:val="0"/>
                  <w:marBottom w:val="0"/>
                  <w:divBdr>
                    <w:top w:val="none" w:sz="0" w:space="0" w:color="auto"/>
                    <w:left w:val="none" w:sz="0" w:space="0" w:color="auto"/>
                    <w:bottom w:val="none" w:sz="0" w:space="0" w:color="auto"/>
                    <w:right w:val="none" w:sz="0" w:space="0" w:color="auto"/>
                  </w:divBdr>
                </w:div>
              </w:divsChild>
            </w:div>
            <w:div w:id="1195460393">
              <w:marLeft w:val="0"/>
              <w:marRight w:val="0"/>
              <w:marTop w:val="0"/>
              <w:marBottom w:val="0"/>
              <w:divBdr>
                <w:top w:val="none" w:sz="0" w:space="0" w:color="auto"/>
                <w:left w:val="none" w:sz="0" w:space="0" w:color="auto"/>
                <w:bottom w:val="none" w:sz="0" w:space="0" w:color="auto"/>
                <w:right w:val="none" w:sz="0" w:space="0" w:color="auto"/>
              </w:divBdr>
              <w:divsChild>
                <w:div w:id="1947425615">
                  <w:marLeft w:val="0"/>
                  <w:marRight w:val="0"/>
                  <w:marTop w:val="0"/>
                  <w:marBottom w:val="0"/>
                  <w:divBdr>
                    <w:top w:val="none" w:sz="0" w:space="0" w:color="auto"/>
                    <w:left w:val="none" w:sz="0" w:space="0" w:color="auto"/>
                    <w:bottom w:val="none" w:sz="0" w:space="0" w:color="auto"/>
                    <w:right w:val="none" w:sz="0" w:space="0" w:color="auto"/>
                  </w:divBdr>
                </w:div>
                <w:div w:id="1044259729">
                  <w:marLeft w:val="0"/>
                  <w:marRight w:val="0"/>
                  <w:marTop w:val="0"/>
                  <w:marBottom w:val="0"/>
                  <w:divBdr>
                    <w:top w:val="none" w:sz="0" w:space="0" w:color="auto"/>
                    <w:left w:val="none" w:sz="0" w:space="0" w:color="auto"/>
                    <w:bottom w:val="none" w:sz="0" w:space="0" w:color="auto"/>
                    <w:right w:val="none" w:sz="0" w:space="0" w:color="auto"/>
                  </w:divBdr>
                  <w:divsChild>
                    <w:div w:id="1340428115">
                      <w:marLeft w:val="0"/>
                      <w:marRight w:val="0"/>
                      <w:marTop w:val="0"/>
                      <w:marBottom w:val="0"/>
                      <w:divBdr>
                        <w:top w:val="none" w:sz="0" w:space="0" w:color="auto"/>
                        <w:left w:val="none" w:sz="0" w:space="0" w:color="auto"/>
                        <w:bottom w:val="none" w:sz="0" w:space="0" w:color="auto"/>
                        <w:right w:val="none" w:sz="0" w:space="0" w:color="auto"/>
                      </w:divBdr>
                      <w:divsChild>
                        <w:div w:id="206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428">
                  <w:marLeft w:val="0"/>
                  <w:marRight w:val="0"/>
                  <w:marTop w:val="0"/>
                  <w:marBottom w:val="0"/>
                  <w:divBdr>
                    <w:top w:val="none" w:sz="0" w:space="0" w:color="auto"/>
                    <w:left w:val="none" w:sz="0" w:space="0" w:color="auto"/>
                    <w:bottom w:val="none" w:sz="0" w:space="0" w:color="auto"/>
                    <w:right w:val="none" w:sz="0" w:space="0" w:color="auto"/>
                  </w:divBdr>
                  <w:divsChild>
                    <w:div w:id="2126774731">
                      <w:marLeft w:val="0"/>
                      <w:marRight w:val="0"/>
                      <w:marTop w:val="0"/>
                      <w:marBottom w:val="0"/>
                      <w:divBdr>
                        <w:top w:val="none" w:sz="0" w:space="0" w:color="auto"/>
                        <w:left w:val="none" w:sz="0" w:space="0" w:color="auto"/>
                        <w:bottom w:val="none" w:sz="0" w:space="0" w:color="auto"/>
                        <w:right w:val="none" w:sz="0" w:space="0" w:color="auto"/>
                      </w:divBdr>
                      <w:divsChild>
                        <w:div w:id="267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996">
                  <w:marLeft w:val="0"/>
                  <w:marRight w:val="0"/>
                  <w:marTop w:val="0"/>
                  <w:marBottom w:val="0"/>
                  <w:divBdr>
                    <w:top w:val="none" w:sz="0" w:space="0" w:color="auto"/>
                    <w:left w:val="none" w:sz="0" w:space="0" w:color="auto"/>
                    <w:bottom w:val="none" w:sz="0" w:space="0" w:color="auto"/>
                    <w:right w:val="none" w:sz="0" w:space="0" w:color="auto"/>
                  </w:divBdr>
                  <w:divsChild>
                    <w:div w:id="873352689">
                      <w:marLeft w:val="0"/>
                      <w:marRight w:val="0"/>
                      <w:marTop w:val="0"/>
                      <w:marBottom w:val="0"/>
                      <w:divBdr>
                        <w:top w:val="none" w:sz="0" w:space="0" w:color="auto"/>
                        <w:left w:val="none" w:sz="0" w:space="0" w:color="auto"/>
                        <w:bottom w:val="none" w:sz="0" w:space="0" w:color="auto"/>
                        <w:right w:val="none" w:sz="0" w:space="0" w:color="auto"/>
                      </w:divBdr>
                      <w:divsChild>
                        <w:div w:id="432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43">
                  <w:marLeft w:val="0"/>
                  <w:marRight w:val="0"/>
                  <w:marTop w:val="0"/>
                  <w:marBottom w:val="0"/>
                  <w:divBdr>
                    <w:top w:val="none" w:sz="0" w:space="0" w:color="auto"/>
                    <w:left w:val="none" w:sz="0" w:space="0" w:color="auto"/>
                    <w:bottom w:val="none" w:sz="0" w:space="0" w:color="auto"/>
                    <w:right w:val="none" w:sz="0" w:space="0" w:color="auto"/>
                  </w:divBdr>
                  <w:divsChild>
                    <w:div w:id="1013842260">
                      <w:marLeft w:val="0"/>
                      <w:marRight w:val="0"/>
                      <w:marTop w:val="0"/>
                      <w:marBottom w:val="0"/>
                      <w:divBdr>
                        <w:top w:val="none" w:sz="0" w:space="0" w:color="auto"/>
                        <w:left w:val="none" w:sz="0" w:space="0" w:color="auto"/>
                        <w:bottom w:val="none" w:sz="0" w:space="0" w:color="auto"/>
                        <w:right w:val="none" w:sz="0" w:space="0" w:color="auto"/>
                      </w:divBdr>
                      <w:divsChild>
                        <w:div w:id="19593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041">
                  <w:marLeft w:val="0"/>
                  <w:marRight w:val="0"/>
                  <w:marTop w:val="0"/>
                  <w:marBottom w:val="0"/>
                  <w:divBdr>
                    <w:top w:val="none" w:sz="0" w:space="0" w:color="auto"/>
                    <w:left w:val="none" w:sz="0" w:space="0" w:color="auto"/>
                    <w:bottom w:val="none" w:sz="0" w:space="0" w:color="auto"/>
                    <w:right w:val="none" w:sz="0" w:space="0" w:color="auto"/>
                  </w:divBdr>
                  <w:divsChild>
                    <w:div w:id="740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580">
              <w:marLeft w:val="0"/>
              <w:marRight w:val="0"/>
              <w:marTop w:val="0"/>
              <w:marBottom w:val="0"/>
              <w:divBdr>
                <w:top w:val="none" w:sz="0" w:space="0" w:color="auto"/>
                <w:left w:val="none" w:sz="0" w:space="0" w:color="auto"/>
                <w:bottom w:val="none" w:sz="0" w:space="0" w:color="auto"/>
                <w:right w:val="none" w:sz="0" w:space="0" w:color="auto"/>
              </w:divBdr>
              <w:divsChild>
                <w:div w:id="339819596">
                  <w:marLeft w:val="0"/>
                  <w:marRight w:val="0"/>
                  <w:marTop w:val="0"/>
                  <w:marBottom w:val="0"/>
                  <w:divBdr>
                    <w:top w:val="none" w:sz="0" w:space="0" w:color="auto"/>
                    <w:left w:val="none" w:sz="0" w:space="0" w:color="auto"/>
                    <w:bottom w:val="none" w:sz="0" w:space="0" w:color="auto"/>
                    <w:right w:val="none" w:sz="0" w:space="0" w:color="auto"/>
                  </w:divBdr>
                </w:div>
                <w:div w:id="111628844">
                  <w:marLeft w:val="0"/>
                  <w:marRight w:val="0"/>
                  <w:marTop w:val="0"/>
                  <w:marBottom w:val="0"/>
                  <w:divBdr>
                    <w:top w:val="none" w:sz="0" w:space="0" w:color="auto"/>
                    <w:left w:val="none" w:sz="0" w:space="0" w:color="auto"/>
                    <w:bottom w:val="none" w:sz="0" w:space="0" w:color="auto"/>
                    <w:right w:val="none" w:sz="0" w:space="0" w:color="auto"/>
                  </w:divBdr>
                  <w:divsChild>
                    <w:div w:id="534733077">
                      <w:marLeft w:val="0"/>
                      <w:marRight w:val="0"/>
                      <w:marTop w:val="0"/>
                      <w:marBottom w:val="0"/>
                      <w:divBdr>
                        <w:top w:val="none" w:sz="0" w:space="0" w:color="auto"/>
                        <w:left w:val="none" w:sz="0" w:space="0" w:color="auto"/>
                        <w:bottom w:val="none" w:sz="0" w:space="0" w:color="auto"/>
                        <w:right w:val="none" w:sz="0" w:space="0" w:color="auto"/>
                      </w:divBdr>
                      <w:divsChild>
                        <w:div w:id="942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191">
                  <w:marLeft w:val="0"/>
                  <w:marRight w:val="0"/>
                  <w:marTop w:val="0"/>
                  <w:marBottom w:val="0"/>
                  <w:divBdr>
                    <w:top w:val="none" w:sz="0" w:space="0" w:color="auto"/>
                    <w:left w:val="none" w:sz="0" w:space="0" w:color="auto"/>
                    <w:bottom w:val="none" w:sz="0" w:space="0" w:color="auto"/>
                    <w:right w:val="none" w:sz="0" w:space="0" w:color="auto"/>
                  </w:divBdr>
                  <w:divsChild>
                    <w:div w:id="1928810309">
                      <w:marLeft w:val="0"/>
                      <w:marRight w:val="0"/>
                      <w:marTop w:val="0"/>
                      <w:marBottom w:val="0"/>
                      <w:divBdr>
                        <w:top w:val="none" w:sz="0" w:space="0" w:color="auto"/>
                        <w:left w:val="none" w:sz="0" w:space="0" w:color="auto"/>
                        <w:bottom w:val="none" w:sz="0" w:space="0" w:color="auto"/>
                        <w:right w:val="none" w:sz="0" w:space="0" w:color="auto"/>
                      </w:divBdr>
                      <w:divsChild>
                        <w:div w:id="282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258">
          <w:marLeft w:val="0"/>
          <w:marRight w:val="0"/>
          <w:marTop w:val="0"/>
          <w:marBottom w:val="0"/>
          <w:divBdr>
            <w:top w:val="none" w:sz="0" w:space="0" w:color="auto"/>
            <w:left w:val="none" w:sz="0" w:space="0" w:color="auto"/>
            <w:bottom w:val="none" w:sz="0" w:space="0" w:color="auto"/>
            <w:right w:val="none" w:sz="0" w:space="0" w:color="auto"/>
          </w:divBdr>
          <w:divsChild>
            <w:div w:id="1542133395">
              <w:marLeft w:val="0"/>
              <w:marRight w:val="0"/>
              <w:marTop w:val="0"/>
              <w:marBottom w:val="0"/>
              <w:divBdr>
                <w:top w:val="none" w:sz="0" w:space="0" w:color="auto"/>
                <w:left w:val="none" w:sz="0" w:space="0" w:color="auto"/>
                <w:bottom w:val="none" w:sz="0" w:space="0" w:color="auto"/>
                <w:right w:val="none" w:sz="0" w:space="0" w:color="auto"/>
              </w:divBdr>
            </w:div>
            <w:div w:id="630673772">
              <w:marLeft w:val="0"/>
              <w:marRight w:val="0"/>
              <w:marTop w:val="0"/>
              <w:marBottom w:val="0"/>
              <w:divBdr>
                <w:top w:val="none" w:sz="0" w:space="0" w:color="auto"/>
                <w:left w:val="none" w:sz="0" w:space="0" w:color="auto"/>
                <w:bottom w:val="none" w:sz="0" w:space="0" w:color="auto"/>
                <w:right w:val="none" w:sz="0" w:space="0" w:color="auto"/>
              </w:divBdr>
              <w:divsChild>
                <w:div w:id="1859660157">
                  <w:marLeft w:val="0"/>
                  <w:marRight w:val="0"/>
                  <w:marTop w:val="0"/>
                  <w:marBottom w:val="0"/>
                  <w:divBdr>
                    <w:top w:val="none" w:sz="0" w:space="0" w:color="auto"/>
                    <w:left w:val="none" w:sz="0" w:space="0" w:color="auto"/>
                    <w:bottom w:val="none" w:sz="0" w:space="0" w:color="auto"/>
                    <w:right w:val="none" w:sz="0" w:space="0" w:color="auto"/>
                  </w:divBdr>
                  <w:divsChild>
                    <w:div w:id="251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054">
              <w:marLeft w:val="0"/>
              <w:marRight w:val="0"/>
              <w:marTop w:val="0"/>
              <w:marBottom w:val="0"/>
              <w:divBdr>
                <w:top w:val="none" w:sz="0" w:space="0" w:color="auto"/>
                <w:left w:val="none" w:sz="0" w:space="0" w:color="auto"/>
                <w:bottom w:val="none" w:sz="0" w:space="0" w:color="auto"/>
                <w:right w:val="none" w:sz="0" w:space="0" w:color="auto"/>
              </w:divBdr>
              <w:divsChild>
                <w:div w:id="17975624">
                  <w:marLeft w:val="0"/>
                  <w:marRight w:val="0"/>
                  <w:marTop w:val="0"/>
                  <w:marBottom w:val="0"/>
                  <w:divBdr>
                    <w:top w:val="none" w:sz="0" w:space="0" w:color="auto"/>
                    <w:left w:val="none" w:sz="0" w:space="0" w:color="auto"/>
                    <w:bottom w:val="none" w:sz="0" w:space="0" w:color="auto"/>
                    <w:right w:val="none" w:sz="0" w:space="0" w:color="auto"/>
                  </w:divBdr>
                  <w:divsChild>
                    <w:div w:id="8102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8730">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56">
          <w:marLeft w:val="0"/>
          <w:marRight w:val="0"/>
          <w:marTop w:val="0"/>
          <w:marBottom w:val="0"/>
          <w:divBdr>
            <w:top w:val="none" w:sz="0" w:space="0" w:color="auto"/>
            <w:left w:val="none" w:sz="0" w:space="0" w:color="auto"/>
            <w:bottom w:val="none" w:sz="0" w:space="0" w:color="auto"/>
            <w:right w:val="none" w:sz="0" w:space="0" w:color="auto"/>
          </w:divBdr>
          <w:divsChild>
            <w:div w:id="1783770334">
              <w:marLeft w:val="0"/>
              <w:marRight w:val="0"/>
              <w:marTop w:val="0"/>
              <w:marBottom w:val="0"/>
              <w:divBdr>
                <w:top w:val="none" w:sz="0" w:space="0" w:color="auto"/>
                <w:left w:val="none" w:sz="0" w:space="0" w:color="auto"/>
                <w:bottom w:val="none" w:sz="0" w:space="0" w:color="auto"/>
                <w:right w:val="none" w:sz="0" w:space="0" w:color="auto"/>
              </w:divBdr>
            </w:div>
          </w:divsChild>
        </w:div>
        <w:div w:id="1632711102">
          <w:marLeft w:val="0"/>
          <w:marRight w:val="0"/>
          <w:marTop w:val="0"/>
          <w:marBottom w:val="0"/>
          <w:divBdr>
            <w:top w:val="none" w:sz="0" w:space="0" w:color="auto"/>
            <w:left w:val="none" w:sz="0" w:space="0" w:color="auto"/>
            <w:bottom w:val="none" w:sz="0" w:space="0" w:color="auto"/>
            <w:right w:val="none" w:sz="0" w:space="0" w:color="auto"/>
          </w:divBdr>
          <w:divsChild>
            <w:div w:id="473374147">
              <w:marLeft w:val="0"/>
              <w:marRight w:val="0"/>
              <w:marTop w:val="0"/>
              <w:marBottom w:val="0"/>
              <w:divBdr>
                <w:top w:val="none" w:sz="0" w:space="0" w:color="auto"/>
                <w:left w:val="none" w:sz="0" w:space="0" w:color="auto"/>
                <w:bottom w:val="none" w:sz="0" w:space="0" w:color="auto"/>
                <w:right w:val="none" w:sz="0" w:space="0" w:color="auto"/>
              </w:divBdr>
            </w:div>
            <w:div w:id="1956859711">
              <w:marLeft w:val="0"/>
              <w:marRight w:val="0"/>
              <w:marTop w:val="0"/>
              <w:marBottom w:val="0"/>
              <w:divBdr>
                <w:top w:val="none" w:sz="0" w:space="0" w:color="auto"/>
                <w:left w:val="none" w:sz="0" w:space="0" w:color="auto"/>
                <w:bottom w:val="none" w:sz="0" w:space="0" w:color="auto"/>
                <w:right w:val="none" w:sz="0" w:space="0" w:color="auto"/>
              </w:divBdr>
              <w:divsChild>
                <w:div w:id="1137528717">
                  <w:marLeft w:val="0"/>
                  <w:marRight w:val="0"/>
                  <w:marTop w:val="0"/>
                  <w:marBottom w:val="0"/>
                  <w:divBdr>
                    <w:top w:val="none" w:sz="0" w:space="0" w:color="auto"/>
                    <w:left w:val="none" w:sz="0" w:space="0" w:color="auto"/>
                    <w:bottom w:val="none" w:sz="0" w:space="0" w:color="auto"/>
                    <w:right w:val="none" w:sz="0" w:space="0" w:color="auto"/>
                  </w:divBdr>
                </w:div>
              </w:divsChild>
            </w:div>
            <w:div w:id="554583982">
              <w:marLeft w:val="0"/>
              <w:marRight w:val="0"/>
              <w:marTop w:val="0"/>
              <w:marBottom w:val="0"/>
              <w:divBdr>
                <w:top w:val="none" w:sz="0" w:space="0" w:color="auto"/>
                <w:left w:val="none" w:sz="0" w:space="0" w:color="auto"/>
                <w:bottom w:val="none" w:sz="0" w:space="0" w:color="auto"/>
                <w:right w:val="none" w:sz="0" w:space="0" w:color="auto"/>
              </w:divBdr>
              <w:divsChild>
                <w:div w:id="1134715808">
                  <w:marLeft w:val="0"/>
                  <w:marRight w:val="0"/>
                  <w:marTop w:val="0"/>
                  <w:marBottom w:val="0"/>
                  <w:divBdr>
                    <w:top w:val="none" w:sz="0" w:space="0" w:color="auto"/>
                    <w:left w:val="none" w:sz="0" w:space="0" w:color="auto"/>
                    <w:bottom w:val="none" w:sz="0" w:space="0" w:color="auto"/>
                    <w:right w:val="none" w:sz="0" w:space="0" w:color="auto"/>
                  </w:divBdr>
                </w:div>
              </w:divsChild>
            </w:div>
            <w:div w:id="1978408891">
              <w:marLeft w:val="0"/>
              <w:marRight w:val="0"/>
              <w:marTop w:val="0"/>
              <w:marBottom w:val="0"/>
              <w:divBdr>
                <w:top w:val="none" w:sz="0" w:space="0" w:color="auto"/>
                <w:left w:val="none" w:sz="0" w:space="0" w:color="auto"/>
                <w:bottom w:val="none" w:sz="0" w:space="0" w:color="auto"/>
                <w:right w:val="none" w:sz="0" w:space="0" w:color="auto"/>
              </w:divBdr>
              <w:divsChild>
                <w:div w:id="146744630">
                  <w:marLeft w:val="0"/>
                  <w:marRight w:val="0"/>
                  <w:marTop w:val="0"/>
                  <w:marBottom w:val="0"/>
                  <w:divBdr>
                    <w:top w:val="none" w:sz="0" w:space="0" w:color="auto"/>
                    <w:left w:val="none" w:sz="0" w:space="0" w:color="auto"/>
                    <w:bottom w:val="none" w:sz="0" w:space="0" w:color="auto"/>
                    <w:right w:val="none" w:sz="0" w:space="0" w:color="auto"/>
                  </w:divBdr>
                </w:div>
                <w:div w:id="1855849691">
                  <w:marLeft w:val="0"/>
                  <w:marRight w:val="0"/>
                  <w:marTop w:val="0"/>
                  <w:marBottom w:val="0"/>
                  <w:divBdr>
                    <w:top w:val="none" w:sz="0" w:space="0" w:color="auto"/>
                    <w:left w:val="none" w:sz="0" w:space="0" w:color="auto"/>
                    <w:bottom w:val="none" w:sz="0" w:space="0" w:color="auto"/>
                    <w:right w:val="none" w:sz="0" w:space="0" w:color="auto"/>
                  </w:divBdr>
                  <w:divsChild>
                    <w:div w:id="1035040766">
                      <w:marLeft w:val="0"/>
                      <w:marRight w:val="0"/>
                      <w:marTop w:val="0"/>
                      <w:marBottom w:val="0"/>
                      <w:divBdr>
                        <w:top w:val="none" w:sz="0" w:space="0" w:color="auto"/>
                        <w:left w:val="none" w:sz="0" w:space="0" w:color="auto"/>
                        <w:bottom w:val="none" w:sz="0" w:space="0" w:color="auto"/>
                        <w:right w:val="none" w:sz="0" w:space="0" w:color="auto"/>
                      </w:divBdr>
                      <w:divsChild>
                        <w:div w:id="368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734">
                  <w:marLeft w:val="0"/>
                  <w:marRight w:val="0"/>
                  <w:marTop w:val="0"/>
                  <w:marBottom w:val="0"/>
                  <w:divBdr>
                    <w:top w:val="none" w:sz="0" w:space="0" w:color="auto"/>
                    <w:left w:val="none" w:sz="0" w:space="0" w:color="auto"/>
                    <w:bottom w:val="none" w:sz="0" w:space="0" w:color="auto"/>
                    <w:right w:val="none" w:sz="0" w:space="0" w:color="auto"/>
                  </w:divBdr>
                  <w:divsChild>
                    <w:div w:id="224218583">
                      <w:marLeft w:val="0"/>
                      <w:marRight w:val="0"/>
                      <w:marTop w:val="0"/>
                      <w:marBottom w:val="0"/>
                      <w:divBdr>
                        <w:top w:val="none" w:sz="0" w:space="0" w:color="auto"/>
                        <w:left w:val="none" w:sz="0" w:space="0" w:color="auto"/>
                        <w:bottom w:val="none" w:sz="0" w:space="0" w:color="auto"/>
                        <w:right w:val="none" w:sz="0" w:space="0" w:color="auto"/>
                      </w:divBdr>
                      <w:divsChild>
                        <w:div w:id="1239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194">
          <w:marLeft w:val="0"/>
          <w:marRight w:val="0"/>
          <w:marTop w:val="0"/>
          <w:marBottom w:val="0"/>
          <w:divBdr>
            <w:top w:val="none" w:sz="0" w:space="0" w:color="auto"/>
            <w:left w:val="none" w:sz="0" w:space="0" w:color="auto"/>
            <w:bottom w:val="none" w:sz="0" w:space="0" w:color="auto"/>
            <w:right w:val="none" w:sz="0" w:space="0" w:color="auto"/>
          </w:divBdr>
          <w:divsChild>
            <w:div w:id="1323700241">
              <w:marLeft w:val="0"/>
              <w:marRight w:val="0"/>
              <w:marTop w:val="0"/>
              <w:marBottom w:val="0"/>
              <w:divBdr>
                <w:top w:val="none" w:sz="0" w:space="0" w:color="auto"/>
                <w:left w:val="none" w:sz="0" w:space="0" w:color="auto"/>
                <w:bottom w:val="none" w:sz="0" w:space="0" w:color="auto"/>
                <w:right w:val="none" w:sz="0" w:space="0" w:color="auto"/>
              </w:divBdr>
            </w:div>
            <w:div w:id="1248153351">
              <w:marLeft w:val="0"/>
              <w:marRight w:val="0"/>
              <w:marTop w:val="0"/>
              <w:marBottom w:val="0"/>
              <w:divBdr>
                <w:top w:val="none" w:sz="0" w:space="0" w:color="auto"/>
                <w:left w:val="none" w:sz="0" w:space="0" w:color="auto"/>
                <w:bottom w:val="none" w:sz="0" w:space="0" w:color="auto"/>
                <w:right w:val="none" w:sz="0" w:space="0" w:color="auto"/>
              </w:divBdr>
              <w:divsChild>
                <w:div w:id="1449199399">
                  <w:marLeft w:val="0"/>
                  <w:marRight w:val="0"/>
                  <w:marTop w:val="0"/>
                  <w:marBottom w:val="0"/>
                  <w:divBdr>
                    <w:top w:val="none" w:sz="0" w:space="0" w:color="auto"/>
                    <w:left w:val="none" w:sz="0" w:space="0" w:color="auto"/>
                    <w:bottom w:val="none" w:sz="0" w:space="0" w:color="auto"/>
                    <w:right w:val="none" w:sz="0" w:space="0" w:color="auto"/>
                  </w:divBdr>
                </w:div>
                <w:div w:id="890654088">
                  <w:marLeft w:val="0"/>
                  <w:marRight w:val="0"/>
                  <w:marTop w:val="0"/>
                  <w:marBottom w:val="0"/>
                  <w:divBdr>
                    <w:top w:val="none" w:sz="0" w:space="0" w:color="auto"/>
                    <w:left w:val="none" w:sz="0" w:space="0" w:color="auto"/>
                    <w:bottom w:val="none" w:sz="0" w:space="0" w:color="auto"/>
                    <w:right w:val="none" w:sz="0" w:space="0" w:color="auto"/>
                  </w:divBdr>
                  <w:divsChild>
                    <w:div w:id="2027824876">
                      <w:marLeft w:val="0"/>
                      <w:marRight w:val="0"/>
                      <w:marTop w:val="0"/>
                      <w:marBottom w:val="0"/>
                      <w:divBdr>
                        <w:top w:val="none" w:sz="0" w:space="0" w:color="auto"/>
                        <w:left w:val="none" w:sz="0" w:space="0" w:color="auto"/>
                        <w:bottom w:val="none" w:sz="0" w:space="0" w:color="auto"/>
                        <w:right w:val="none" w:sz="0" w:space="0" w:color="auto"/>
                      </w:divBdr>
                      <w:divsChild>
                        <w:div w:id="20203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749">
                  <w:marLeft w:val="0"/>
                  <w:marRight w:val="0"/>
                  <w:marTop w:val="0"/>
                  <w:marBottom w:val="0"/>
                  <w:divBdr>
                    <w:top w:val="none" w:sz="0" w:space="0" w:color="auto"/>
                    <w:left w:val="none" w:sz="0" w:space="0" w:color="auto"/>
                    <w:bottom w:val="none" w:sz="0" w:space="0" w:color="auto"/>
                    <w:right w:val="none" w:sz="0" w:space="0" w:color="auto"/>
                  </w:divBdr>
                  <w:divsChild>
                    <w:div w:id="125589313">
                      <w:marLeft w:val="0"/>
                      <w:marRight w:val="0"/>
                      <w:marTop w:val="0"/>
                      <w:marBottom w:val="0"/>
                      <w:divBdr>
                        <w:top w:val="none" w:sz="0" w:space="0" w:color="auto"/>
                        <w:left w:val="none" w:sz="0" w:space="0" w:color="auto"/>
                        <w:bottom w:val="none" w:sz="0" w:space="0" w:color="auto"/>
                        <w:right w:val="none" w:sz="0" w:space="0" w:color="auto"/>
                      </w:divBdr>
                      <w:divsChild>
                        <w:div w:id="87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3205">
              <w:marLeft w:val="0"/>
              <w:marRight w:val="0"/>
              <w:marTop w:val="0"/>
              <w:marBottom w:val="0"/>
              <w:divBdr>
                <w:top w:val="none" w:sz="0" w:space="0" w:color="auto"/>
                <w:left w:val="none" w:sz="0" w:space="0" w:color="auto"/>
                <w:bottom w:val="none" w:sz="0" w:space="0" w:color="auto"/>
                <w:right w:val="none" w:sz="0" w:space="0" w:color="auto"/>
              </w:divBdr>
              <w:divsChild>
                <w:div w:id="1720008397">
                  <w:marLeft w:val="0"/>
                  <w:marRight w:val="0"/>
                  <w:marTop w:val="0"/>
                  <w:marBottom w:val="0"/>
                  <w:divBdr>
                    <w:top w:val="none" w:sz="0" w:space="0" w:color="auto"/>
                    <w:left w:val="none" w:sz="0" w:space="0" w:color="auto"/>
                    <w:bottom w:val="none" w:sz="0" w:space="0" w:color="auto"/>
                    <w:right w:val="none" w:sz="0" w:space="0" w:color="auto"/>
                  </w:divBdr>
                </w:div>
              </w:divsChild>
            </w:div>
            <w:div w:id="916986537">
              <w:marLeft w:val="0"/>
              <w:marRight w:val="0"/>
              <w:marTop w:val="0"/>
              <w:marBottom w:val="0"/>
              <w:divBdr>
                <w:top w:val="none" w:sz="0" w:space="0" w:color="auto"/>
                <w:left w:val="none" w:sz="0" w:space="0" w:color="auto"/>
                <w:bottom w:val="none" w:sz="0" w:space="0" w:color="auto"/>
                <w:right w:val="none" w:sz="0" w:space="0" w:color="auto"/>
              </w:divBdr>
              <w:divsChild>
                <w:div w:id="1257901165">
                  <w:marLeft w:val="0"/>
                  <w:marRight w:val="0"/>
                  <w:marTop w:val="0"/>
                  <w:marBottom w:val="0"/>
                  <w:divBdr>
                    <w:top w:val="none" w:sz="0" w:space="0" w:color="auto"/>
                    <w:left w:val="none" w:sz="0" w:space="0" w:color="auto"/>
                    <w:bottom w:val="none" w:sz="0" w:space="0" w:color="auto"/>
                    <w:right w:val="none" w:sz="0" w:space="0" w:color="auto"/>
                  </w:divBdr>
                </w:div>
              </w:divsChild>
            </w:div>
            <w:div w:id="795298036">
              <w:marLeft w:val="0"/>
              <w:marRight w:val="0"/>
              <w:marTop w:val="0"/>
              <w:marBottom w:val="0"/>
              <w:divBdr>
                <w:top w:val="none" w:sz="0" w:space="0" w:color="auto"/>
                <w:left w:val="none" w:sz="0" w:space="0" w:color="auto"/>
                <w:bottom w:val="none" w:sz="0" w:space="0" w:color="auto"/>
                <w:right w:val="none" w:sz="0" w:space="0" w:color="auto"/>
              </w:divBdr>
              <w:divsChild>
                <w:div w:id="1682975757">
                  <w:marLeft w:val="0"/>
                  <w:marRight w:val="0"/>
                  <w:marTop w:val="0"/>
                  <w:marBottom w:val="0"/>
                  <w:divBdr>
                    <w:top w:val="none" w:sz="0" w:space="0" w:color="auto"/>
                    <w:left w:val="none" w:sz="0" w:space="0" w:color="auto"/>
                    <w:bottom w:val="none" w:sz="0" w:space="0" w:color="auto"/>
                    <w:right w:val="none" w:sz="0" w:space="0" w:color="auto"/>
                  </w:divBdr>
                </w:div>
                <w:div w:id="865947714">
                  <w:marLeft w:val="0"/>
                  <w:marRight w:val="0"/>
                  <w:marTop w:val="0"/>
                  <w:marBottom w:val="0"/>
                  <w:divBdr>
                    <w:top w:val="none" w:sz="0" w:space="0" w:color="auto"/>
                    <w:left w:val="none" w:sz="0" w:space="0" w:color="auto"/>
                    <w:bottom w:val="none" w:sz="0" w:space="0" w:color="auto"/>
                    <w:right w:val="none" w:sz="0" w:space="0" w:color="auto"/>
                  </w:divBdr>
                  <w:divsChild>
                    <w:div w:id="956788178">
                      <w:marLeft w:val="0"/>
                      <w:marRight w:val="0"/>
                      <w:marTop w:val="0"/>
                      <w:marBottom w:val="0"/>
                      <w:divBdr>
                        <w:top w:val="none" w:sz="0" w:space="0" w:color="auto"/>
                        <w:left w:val="none" w:sz="0" w:space="0" w:color="auto"/>
                        <w:bottom w:val="none" w:sz="0" w:space="0" w:color="auto"/>
                        <w:right w:val="none" w:sz="0" w:space="0" w:color="auto"/>
                      </w:divBdr>
                      <w:divsChild>
                        <w:div w:id="325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836">
                  <w:marLeft w:val="0"/>
                  <w:marRight w:val="0"/>
                  <w:marTop w:val="0"/>
                  <w:marBottom w:val="0"/>
                  <w:divBdr>
                    <w:top w:val="none" w:sz="0" w:space="0" w:color="auto"/>
                    <w:left w:val="none" w:sz="0" w:space="0" w:color="auto"/>
                    <w:bottom w:val="none" w:sz="0" w:space="0" w:color="auto"/>
                    <w:right w:val="none" w:sz="0" w:space="0" w:color="auto"/>
                  </w:divBdr>
                  <w:divsChild>
                    <w:div w:id="1568420635">
                      <w:marLeft w:val="0"/>
                      <w:marRight w:val="0"/>
                      <w:marTop w:val="0"/>
                      <w:marBottom w:val="0"/>
                      <w:divBdr>
                        <w:top w:val="none" w:sz="0" w:space="0" w:color="auto"/>
                        <w:left w:val="none" w:sz="0" w:space="0" w:color="auto"/>
                        <w:bottom w:val="none" w:sz="0" w:space="0" w:color="auto"/>
                        <w:right w:val="none" w:sz="0" w:space="0" w:color="auto"/>
                      </w:divBdr>
                      <w:divsChild>
                        <w:div w:id="60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055">
                  <w:marLeft w:val="0"/>
                  <w:marRight w:val="0"/>
                  <w:marTop w:val="0"/>
                  <w:marBottom w:val="0"/>
                  <w:divBdr>
                    <w:top w:val="none" w:sz="0" w:space="0" w:color="auto"/>
                    <w:left w:val="none" w:sz="0" w:space="0" w:color="auto"/>
                    <w:bottom w:val="none" w:sz="0" w:space="0" w:color="auto"/>
                    <w:right w:val="none" w:sz="0" w:space="0" w:color="auto"/>
                  </w:divBdr>
                  <w:divsChild>
                    <w:div w:id="190844094">
                      <w:marLeft w:val="0"/>
                      <w:marRight w:val="0"/>
                      <w:marTop w:val="0"/>
                      <w:marBottom w:val="0"/>
                      <w:divBdr>
                        <w:top w:val="none" w:sz="0" w:space="0" w:color="auto"/>
                        <w:left w:val="none" w:sz="0" w:space="0" w:color="auto"/>
                        <w:bottom w:val="none" w:sz="0" w:space="0" w:color="auto"/>
                        <w:right w:val="none" w:sz="0" w:space="0" w:color="auto"/>
                      </w:divBdr>
                      <w:divsChild>
                        <w:div w:id="898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687">
                  <w:marLeft w:val="0"/>
                  <w:marRight w:val="0"/>
                  <w:marTop w:val="0"/>
                  <w:marBottom w:val="0"/>
                  <w:divBdr>
                    <w:top w:val="none" w:sz="0" w:space="0" w:color="auto"/>
                    <w:left w:val="none" w:sz="0" w:space="0" w:color="auto"/>
                    <w:bottom w:val="none" w:sz="0" w:space="0" w:color="auto"/>
                    <w:right w:val="none" w:sz="0" w:space="0" w:color="auto"/>
                  </w:divBdr>
                  <w:divsChild>
                    <w:div w:id="1085998183">
                      <w:marLeft w:val="0"/>
                      <w:marRight w:val="0"/>
                      <w:marTop w:val="0"/>
                      <w:marBottom w:val="0"/>
                      <w:divBdr>
                        <w:top w:val="none" w:sz="0" w:space="0" w:color="auto"/>
                        <w:left w:val="none" w:sz="0" w:space="0" w:color="auto"/>
                        <w:bottom w:val="none" w:sz="0" w:space="0" w:color="auto"/>
                        <w:right w:val="none" w:sz="0" w:space="0" w:color="auto"/>
                      </w:divBdr>
                      <w:divsChild>
                        <w:div w:id="17889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628">
                  <w:marLeft w:val="0"/>
                  <w:marRight w:val="0"/>
                  <w:marTop w:val="0"/>
                  <w:marBottom w:val="0"/>
                  <w:divBdr>
                    <w:top w:val="none" w:sz="0" w:space="0" w:color="auto"/>
                    <w:left w:val="none" w:sz="0" w:space="0" w:color="auto"/>
                    <w:bottom w:val="none" w:sz="0" w:space="0" w:color="auto"/>
                    <w:right w:val="none" w:sz="0" w:space="0" w:color="auto"/>
                  </w:divBdr>
                  <w:divsChild>
                    <w:div w:id="1558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3910">
      <w:bodyDiv w:val="1"/>
      <w:marLeft w:val="0"/>
      <w:marRight w:val="0"/>
      <w:marTop w:val="0"/>
      <w:marBottom w:val="0"/>
      <w:divBdr>
        <w:top w:val="none" w:sz="0" w:space="0" w:color="auto"/>
        <w:left w:val="none" w:sz="0" w:space="0" w:color="auto"/>
        <w:bottom w:val="none" w:sz="0" w:space="0" w:color="auto"/>
        <w:right w:val="none" w:sz="0" w:space="0" w:color="auto"/>
      </w:divBdr>
    </w:div>
    <w:div w:id="706832571">
      <w:bodyDiv w:val="1"/>
      <w:marLeft w:val="0"/>
      <w:marRight w:val="0"/>
      <w:marTop w:val="0"/>
      <w:marBottom w:val="0"/>
      <w:divBdr>
        <w:top w:val="none" w:sz="0" w:space="0" w:color="auto"/>
        <w:left w:val="none" w:sz="0" w:space="0" w:color="auto"/>
        <w:bottom w:val="none" w:sz="0" w:space="0" w:color="auto"/>
        <w:right w:val="none" w:sz="0" w:space="0" w:color="auto"/>
      </w:divBdr>
    </w:div>
    <w:div w:id="764807984">
      <w:bodyDiv w:val="1"/>
      <w:marLeft w:val="0"/>
      <w:marRight w:val="0"/>
      <w:marTop w:val="0"/>
      <w:marBottom w:val="0"/>
      <w:divBdr>
        <w:top w:val="none" w:sz="0" w:space="0" w:color="auto"/>
        <w:left w:val="none" w:sz="0" w:space="0" w:color="auto"/>
        <w:bottom w:val="none" w:sz="0" w:space="0" w:color="auto"/>
        <w:right w:val="none" w:sz="0" w:space="0" w:color="auto"/>
      </w:divBdr>
    </w:div>
    <w:div w:id="991985093">
      <w:bodyDiv w:val="1"/>
      <w:marLeft w:val="0"/>
      <w:marRight w:val="0"/>
      <w:marTop w:val="0"/>
      <w:marBottom w:val="0"/>
      <w:divBdr>
        <w:top w:val="none" w:sz="0" w:space="0" w:color="auto"/>
        <w:left w:val="none" w:sz="0" w:space="0" w:color="auto"/>
        <w:bottom w:val="none" w:sz="0" w:space="0" w:color="auto"/>
        <w:right w:val="none" w:sz="0" w:space="0" w:color="auto"/>
      </w:divBdr>
    </w:div>
    <w:div w:id="1994720481">
      <w:bodyDiv w:val="1"/>
      <w:marLeft w:val="0"/>
      <w:marRight w:val="0"/>
      <w:marTop w:val="0"/>
      <w:marBottom w:val="0"/>
      <w:divBdr>
        <w:top w:val="none" w:sz="0" w:space="0" w:color="auto"/>
        <w:left w:val="none" w:sz="0" w:space="0" w:color="auto"/>
        <w:bottom w:val="none" w:sz="0" w:space="0" w:color="auto"/>
        <w:right w:val="none" w:sz="0" w:space="0" w:color="auto"/>
      </w:divBdr>
    </w:div>
    <w:div w:id="21415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gliwic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EA12-1346-4D43-99B8-451D58C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4043</Words>
  <Characters>24260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Monika Paluch</cp:lastModifiedBy>
  <cp:revision>39</cp:revision>
  <cp:lastPrinted>2022-04-28T10:37:00Z</cp:lastPrinted>
  <dcterms:created xsi:type="dcterms:W3CDTF">2022-05-09T06:29:00Z</dcterms:created>
  <dcterms:modified xsi:type="dcterms:W3CDTF">2022-05-16T11:14:00Z</dcterms:modified>
</cp:coreProperties>
</file>