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687CF" w14:textId="77777777" w:rsidR="00E9212A" w:rsidRPr="00EE6798" w:rsidRDefault="00BA787B" w:rsidP="00A50534">
      <w:pPr>
        <w:spacing w:after="0"/>
        <w:jc w:val="right"/>
        <w:rPr>
          <w:rFonts w:ascii="Cambria" w:hAnsi="Cambria" w:cs="Times New Roman"/>
          <w:sz w:val="18"/>
          <w:szCs w:val="18"/>
        </w:rPr>
      </w:pPr>
      <w:r w:rsidRPr="00EE6798">
        <w:rPr>
          <w:rFonts w:ascii="Cambria" w:hAnsi="Cambria" w:cs="Times New Roman"/>
          <w:sz w:val="18"/>
          <w:szCs w:val="18"/>
        </w:rPr>
        <w:t>Załącznik nr 1 do umowy</w:t>
      </w:r>
    </w:p>
    <w:p w14:paraId="54F64A1B" w14:textId="7D087D56" w:rsidR="00BA787B" w:rsidRPr="00EE6798" w:rsidRDefault="00EE6798" w:rsidP="00A50534">
      <w:pPr>
        <w:spacing w:after="0"/>
        <w:ind w:left="7080"/>
        <w:jc w:val="right"/>
        <w:rPr>
          <w:rFonts w:ascii="Cambria" w:hAnsi="Cambria" w:cs="Times New Roman"/>
          <w:sz w:val="18"/>
          <w:szCs w:val="18"/>
        </w:rPr>
      </w:pPr>
      <w:r w:rsidRPr="00EE6798">
        <w:rPr>
          <w:rFonts w:ascii="Cambria" w:hAnsi="Cambria" w:cs="Times New Roman"/>
          <w:sz w:val="18"/>
          <w:szCs w:val="18"/>
        </w:rPr>
        <w:t xml:space="preserve"> </w:t>
      </w:r>
      <w:r w:rsidR="00E9212A" w:rsidRPr="00EE6798">
        <w:rPr>
          <w:rFonts w:ascii="Cambria" w:hAnsi="Cambria" w:cs="Times New Roman"/>
          <w:sz w:val="18"/>
          <w:szCs w:val="18"/>
        </w:rPr>
        <w:t xml:space="preserve"> Nr ZP.322……..2020</w:t>
      </w:r>
      <w:r w:rsidR="00BA787B" w:rsidRPr="00EE6798">
        <w:rPr>
          <w:rFonts w:ascii="Cambria" w:hAnsi="Cambria" w:cs="Times New Roman"/>
          <w:sz w:val="18"/>
          <w:szCs w:val="18"/>
        </w:rPr>
        <w:t xml:space="preserve"> </w:t>
      </w:r>
    </w:p>
    <w:p w14:paraId="62AE2BB4" w14:textId="77777777" w:rsidR="00E9212A" w:rsidRPr="00EE6798" w:rsidRDefault="00E9212A" w:rsidP="003A4DF6">
      <w:pPr>
        <w:ind w:left="5664" w:firstLine="708"/>
        <w:jc w:val="both"/>
        <w:rPr>
          <w:rFonts w:ascii="Cambria" w:hAnsi="Cambria" w:cs="Times New Roman"/>
        </w:rPr>
      </w:pPr>
    </w:p>
    <w:p w14:paraId="4D8D818C" w14:textId="0785CEFF" w:rsidR="00BA787B" w:rsidRPr="00EE6798" w:rsidRDefault="00BA787B" w:rsidP="003A4DF6">
      <w:pPr>
        <w:spacing w:line="276" w:lineRule="auto"/>
        <w:jc w:val="center"/>
        <w:rPr>
          <w:rFonts w:ascii="Cambria" w:hAnsi="Cambria" w:cs="Times New Roman"/>
          <w:b/>
          <w:u w:val="single"/>
        </w:rPr>
      </w:pPr>
      <w:r w:rsidRPr="00EE6798">
        <w:rPr>
          <w:rFonts w:ascii="Cambria" w:hAnsi="Cambria" w:cs="Times New Roman"/>
          <w:b/>
          <w:u w:val="single"/>
        </w:rPr>
        <w:t>SZCZEGÓŁOWY OPIS PRZEDMIOTU ZAMÓWIENIA</w:t>
      </w:r>
    </w:p>
    <w:p w14:paraId="48AFB5F8" w14:textId="361C6C8F" w:rsidR="00BA787B" w:rsidRPr="00EE6798" w:rsidRDefault="00BA787B" w:rsidP="003A4DF6">
      <w:pPr>
        <w:spacing w:line="276" w:lineRule="auto"/>
        <w:jc w:val="center"/>
        <w:rPr>
          <w:rFonts w:ascii="Cambria" w:hAnsi="Cambria" w:cs="Times New Roman"/>
        </w:rPr>
      </w:pPr>
    </w:p>
    <w:p w14:paraId="17E4CA55" w14:textId="30EE5811" w:rsidR="00BA787B" w:rsidRPr="00EE6798" w:rsidRDefault="00BA787B" w:rsidP="003A4DF6">
      <w:pPr>
        <w:spacing w:line="276" w:lineRule="auto"/>
        <w:jc w:val="center"/>
        <w:rPr>
          <w:rFonts w:ascii="Cambria" w:hAnsi="Cambria" w:cs="Times New Roman"/>
        </w:rPr>
      </w:pPr>
      <w:r w:rsidRPr="00EE6798">
        <w:rPr>
          <w:rFonts w:ascii="Cambria" w:hAnsi="Cambria" w:cs="Times New Roman"/>
        </w:rPr>
        <w:t xml:space="preserve">„Świadczenie </w:t>
      </w:r>
      <w:r w:rsidR="005C2C42" w:rsidRPr="00EE6798">
        <w:rPr>
          <w:rFonts w:ascii="Cambria" w:hAnsi="Cambria" w:cs="Times New Roman"/>
        </w:rPr>
        <w:t xml:space="preserve">specjalistycznych usług </w:t>
      </w:r>
      <w:r w:rsidRPr="00EE6798">
        <w:rPr>
          <w:rFonts w:ascii="Cambria" w:hAnsi="Cambria" w:cs="Times New Roman"/>
        </w:rPr>
        <w:t xml:space="preserve">opiekuńczych </w:t>
      </w:r>
      <w:r w:rsidR="005C2C42" w:rsidRPr="00EE6798">
        <w:rPr>
          <w:rFonts w:ascii="Cambria" w:hAnsi="Cambria" w:cs="Times New Roman"/>
        </w:rPr>
        <w:t xml:space="preserve">dla osób z zaburzeniami psychicznymi </w:t>
      </w:r>
      <w:r w:rsidR="009906CF" w:rsidRPr="00EE6798">
        <w:rPr>
          <w:rFonts w:ascii="Cambria" w:hAnsi="Cambria" w:cs="Times New Roman"/>
        </w:rPr>
        <w:t xml:space="preserve"> </w:t>
      </w:r>
      <w:r w:rsidR="00EE6798">
        <w:rPr>
          <w:rFonts w:ascii="Cambria" w:hAnsi="Cambria" w:cs="Times New Roman"/>
        </w:rPr>
        <w:br/>
      </w:r>
      <w:r w:rsidR="009906CF" w:rsidRPr="00EE6798">
        <w:rPr>
          <w:rFonts w:ascii="Cambria" w:hAnsi="Cambria" w:cs="Times New Roman"/>
        </w:rPr>
        <w:t>w miejscu zamieszkania odbiorcy oraz w jego najbliższym otoczeniu</w:t>
      </w:r>
      <w:r w:rsidRPr="00EE6798">
        <w:rPr>
          <w:rFonts w:ascii="Cambria" w:hAnsi="Cambria" w:cs="Times New Roman"/>
        </w:rPr>
        <w:t>”</w:t>
      </w:r>
    </w:p>
    <w:p w14:paraId="3F32CD2F" w14:textId="77777777" w:rsidR="00BA787B" w:rsidRPr="00EE6798" w:rsidRDefault="00BA787B" w:rsidP="003A4DF6">
      <w:pPr>
        <w:spacing w:after="0" w:line="276" w:lineRule="auto"/>
        <w:jc w:val="both"/>
        <w:rPr>
          <w:rFonts w:ascii="Cambria" w:hAnsi="Cambria" w:cs="Times New Roman"/>
        </w:rPr>
      </w:pPr>
      <w:r w:rsidRPr="00EE6798">
        <w:rPr>
          <w:rFonts w:ascii="Cambria" w:hAnsi="Cambria" w:cs="Times New Roman"/>
        </w:rPr>
        <w:t xml:space="preserve"> </w:t>
      </w:r>
    </w:p>
    <w:p w14:paraId="613F1911" w14:textId="77777777" w:rsidR="009906CF" w:rsidRPr="00EE6798" w:rsidRDefault="009906CF" w:rsidP="009906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 xml:space="preserve">Przedmiotem zamówienia jest świadczenie specjalistycznych usług opiekuńczych dla osób </w:t>
      </w:r>
      <w:r w:rsidRPr="00EE6798">
        <w:rPr>
          <w:rFonts w:ascii="Cambria" w:hAnsi="Cambria" w:cs="Calibri"/>
        </w:rPr>
        <w:br/>
        <w:t xml:space="preserve">z zaburzeniami psychicznymi na podstawie: </w:t>
      </w:r>
    </w:p>
    <w:p w14:paraId="4CB181AF" w14:textId="77777777" w:rsidR="009906CF" w:rsidRPr="00EE6798" w:rsidRDefault="009906CF" w:rsidP="009906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>art. 50 ustawy z dnia 12 marca 2004 r. o pomocy społecznej (Dz. U. z 2020r. poz. 1876)</w:t>
      </w:r>
    </w:p>
    <w:p w14:paraId="50C8EE9D" w14:textId="77777777" w:rsidR="009906CF" w:rsidRPr="00EE6798" w:rsidRDefault="009906CF" w:rsidP="009906C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 xml:space="preserve">Rozporządzenia Ministra Polityki Społecznej z dnia 22 września 2005 r. w sprawie specjalistycznych usług opiekuńczych (Dz. U. Nr 189 z 2005r. poz.1598 z </w:t>
      </w:r>
      <w:proofErr w:type="spellStart"/>
      <w:r w:rsidRPr="00EE6798">
        <w:rPr>
          <w:rFonts w:ascii="Cambria" w:hAnsi="Cambria" w:cs="Calibri"/>
        </w:rPr>
        <w:t>późn</w:t>
      </w:r>
      <w:proofErr w:type="spellEnd"/>
      <w:r w:rsidRPr="00EE6798">
        <w:rPr>
          <w:rFonts w:ascii="Cambria" w:hAnsi="Cambria" w:cs="Calibri"/>
        </w:rPr>
        <w:t>. zm.)</w:t>
      </w:r>
    </w:p>
    <w:p w14:paraId="4776E749" w14:textId="77777777" w:rsidR="009906CF" w:rsidRPr="00EE6798" w:rsidRDefault="009906CF" w:rsidP="009906CF">
      <w:pPr>
        <w:jc w:val="both"/>
        <w:rPr>
          <w:rFonts w:ascii="Cambria" w:hAnsi="Cambria" w:cs="Calibri"/>
        </w:rPr>
      </w:pPr>
    </w:p>
    <w:p w14:paraId="3793A4BA" w14:textId="77777777" w:rsidR="009906CF" w:rsidRPr="00EE6798" w:rsidRDefault="009906CF" w:rsidP="009906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hAnsi="Cambria" w:cs="Calibri"/>
        </w:rPr>
      </w:pPr>
      <w:r w:rsidRPr="00EE6798">
        <w:rPr>
          <w:rFonts w:ascii="Cambria" w:hAnsi="Cambria" w:cs="Calibri"/>
        </w:rPr>
        <w:t xml:space="preserve">Zamawiający zleca a Wykonawca przyjmuje do wykonania świadczenie specjalistycznych usług opiekuńczych dla osób z zaburzeniami psychicznymi w miejscu zamieszkania odbiorcy usług oraz w jego najbliższym otoczeniu i dostosowane do szczególnych potrzeb wynikających z rodzaju schorzenia lub niepełnosprawności, świadczone przez osoby ze specjalistycznym przygotowaniem zawodowym zgodnie z rozporządzeniem Ministra Polityki Społecznej z dnia 22 września 2005 roku w sprawie specjalistycznych usług opiekuńczych (Dz. U. Nr 189 z 2005r. poz.1598 z </w:t>
      </w:r>
      <w:proofErr w:type="spellStart"/>
      <w:r w:rsidRPr="00EE6798">
        <w:rPr>
          <w:rFonts w:ascii="Cambria" w:hAnsi="Cambria" w:cs="Calibri"/>
        </w:rPr>
        <w:t>późn</w:t>
      </w:r>
      <w:proofErr w:type="spellEnd"/>
      <w:r w:rsidRPr="00EE6798">
        <w:rPr>
          <w:rFonts w:ascii="Cambria" w:hAnsi="Cambria" w:cs="Calibri"/>
        </w:rPr>
        <w:t>. zm.)</w:t>
      </w:r>
    </w:p>
    <w:p w14:paraId="362338CE" w14:textId="77777777" w:rsidR="009906CF" w:rsidRPr="00EE6798" w:rsidRDefault="009906CF" w:rsidP="009906CF">
      <w:pPr>
        <w:ind w:left="360"/>
        <w:jc w:val="both"/>
        <w:rPr>
          <w:rFonts w:ascii="Cambria" w:hAnsi="Cambria" w:cs="Calibri"/>
        </w:rPr>
      </w:pPr>
    </w:p>
    <w:p w14:paraId="79F35ADD" w14:textId="40661962" w:rsidR="00BA787B" w:rsidRPr="00EE6798" w:rsidRDefault="00BA787B" w:rsidP="003A4DF6">
      <w:pPr>
        <w:spacing w:line="276" w:lineRule="auto"/>
        <w:jc w:val="both"/>
        <w:rPr>
          <w:rFonts w:ascii="Cambria" w:hAnsi="Cambria" w:cs="Times New Roman"/>
        </w:rPr>
      </w:pPr>
    </w:p>
    <w:p w14:paraId="2FE56580" w14:textId="77777777" w:rsidR="00BA787B" w:rsidRPr="00EE6798" w:rsidRDefault="00BA787B" w:rsidP="003A4DF6">
      <w:pPr>
        <w:spacing w:after="0" w:line="276" w:lineRule="auto"/>
        <w:jc w:val="both"/>
        <w:rPr>
          <w:rFonts w:ascii="Cambria" w:hAnsi="Cambria" w:cs="Times New Roman"/>
        </w:rPr>
      </w:pPr>
      <w:r w:rsidRPr="00EE6798">
        <w:rPr>
          <w:rFonts w:ascii="Cambria" w:hAnsi="Cambria" w:cs="Times New Roman"/>
        </w:rPr>
        <w:t xml:space="preserve">WYMAGANIA: </w:t>
      </w:r>
    </w:p>
    <w:p w14:paraId="27E89EE5" w14:textId="77777777" w:rsidR="009906CF" w:rsidRPr="00EE6798" w:rsidRDefault="009906CF" w:rsidP="003A4DF6">
      <w:pPr>
        <w:spacing w:after="0" w:line="276" w:lineRule="auto"/>
        <w:jc w:val="both"/>
        <w:rPr>
          <w:rFonts w:ascii="Cambria" w:hAnsi="Cambria" w:cs="Times New Roman"/>
        </w:rPr>
      </w:pPr>
    </w:p>
    <w:p w14:paraId="02FC9B35" w14:textId="77777777" w:rsidR="009906CF" w:rsidRPr="00EE6798" w:rsidRDefault="009906CF" w:rsidP="009906CF">
      <w:pPr>
        <w:pStyle w:val="Akapitzlist"/>
        <w:ind w:left="360"/>
        <w:jc w:val="both"/>
        <w:rPr>
          <w:rFonts w:ascii="Cambria" w:hAnsi="Cambria" w:cs="Calibri"/>
          <w:bCs/>
          <w:sz w:val="22"/>
          <w:szCs w:val="22"/>
        </w:rPr>
      </w:pPr>
    </w:p>
    <w:p w14:paraId="2FDAE75E" w14:textId="26F923A4" w:rsidR="009906CF" w:rsidRPr="00EE6798" w:rsidRDefault="006161E8" w:rsidP="006161E8">
      <w:pPr>
        <w:pStyle w:val="Akapitzlist"/>
        <w:numPr>
          <w:ilvl w:val="0"/>
          <w:numId w:val="3"/>
        </w:numPr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sz w:val="22"/>
          <w:szCs w:val="22"/>
        </w:rPr>
        <w:t>U</w:t>
      </w:r>
      <w:r w:rsidR="009906CF" w:rsidRPr="00EE6798">
        <w:rPr>
          <w:rFonts w:ascii="Cambria" w:hAnsi="Cambria" w:cs="Calibri"/>
          <w:sz w:val="22"/>
          <w:szCs w:val="22"/>
        </w:rPr>
        <w:t xml:space="preserve">sługi </w:t>
      </w:r>
      <w:r w:rsidRPr="00EE6798">
        <w:rPr>
          <w:rFonts w:ascii="Cambria" w:hAnsi="Cambria" w:cs="Calibri"/>
          <w:sz w:val="22"/>
          <w:szCs w:val="22"/>
        </w:rPr>
        <w:t xml:space="preserve">będą świadczone </w:t>
      </w:r>
      <w:r w:rsidR="009906CF" w:rsidRPr="00EE6798">
        <w:rPr>
          <w:rFonts w:ascii="Cambria" w:hAnsi="Cambria" w:cs="Calibri"/>
          <w:sz w:val="22"/>
          <w:szCs w:val="22"/>
        </w:rPr>
        <w:t>osobom wskazanym przez Zamawiającego na podstawie zlecenia zgodnie z zakresem i wymiarze określonym</w:t>
      </w:r>
      <w:r w:rsidRPr="00EE6798">
        <w:rPr>
          <w:rFonts w:ascii="Cambria" w:hAnsi="Cambria" w:cs="Calibri"/>
          <w:sz w:val="22"/>
          <w:szCs w:val="22"/>
        </w:rPr>
        <w:t xml:space="preserve"> w karcie działań </w:t>
      </w:r>
      <w:r w:rsidR="009906CF" w:rsidRPr="00EE6798">
        <w:rPr>
          <w:rFonts w:ascii="Cambria" w:hAnsi="Cambria" w:cs="Calibri"/>
          <w:sz w:val="22"/>
          <w:szCs w:val="22"/>
        </w:rPr>
        <w:t>w miejscu zamieszkania odbiorcy usług oraz w jego najbliższym otoczeniu</w:t>
      </w:r>
      <w:r w:rsidR="009906CF" w:rsidRPr="00EE6798">
        <w:rPr>
          <w:rFonts w:ascii="Cambria" w:hAnsi="Cambria" w:cs="Calibri"/>
          <w:color w:val="000000"/>
          <w:sz w:val="22"/>
          <w:szCs w:val="22"/>
        </w:rPr>
        <w:t xml:space="preserve"> w godzinach 8:00-20:00 od poniedziałku do soboty. </w:t>
      </w:r>
    </w:p>
    <w:p w14:paraId="150EAE93" w14:textId="26E0277D" w:rsidR="009906CF" w:rsidRPr="00EE6798" w:rsidRDefault="009906CF" w:rsidP="009906CF">
      <w:pPr>
        <w:pStyle w:val="Akapitzlist"/>
        <w:numPr>
          <w:ilvl w:val="0"/>
          <w:numId w:val="3"/>
        </w:numPr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sz w:val="22"/>
          <w:szCs w:val="22"/>
        </w:rPr>
        <w:t xml:space="preserve">Zlecenie/zaniechanie usług  Zleceniodawca przekazywać będzie drogą elektroniczną </w:t>
      </w:r>
      <w:r w:rsidR="00A50534">
        <w:rPr>
          <w:rFonts w:ascii="Cambria" w:hAnsi="Cambria" w:cs="Calibri"/>
          <w:sz w:val="22"/>
          <w:szCs w:val="22"/>
        </w:rPr>
        <w:br/>
      </w:r>
      <w:r w:rsidRPr="00EE6798">
        <w:rPr>
          <w:rFonts w:ascii="Cambria" w:hAnsi="Cambria" w:cs="Calibri"/>
          <w:sz w:val="22"/>
          <w:szCs w:val="22"/>
        </w:rPr>
        <w:t xml:space="preserve">za pośrednictwem </w:t>
      </w:r>
      <w:proofErr w:type="spellStart"/>
      <w:r w:rsidRPr="00EE6798">
        <w:rPr>
          <w:rFonts w:ascii="Cambria" w:hAnsi="Cambria" w:cs="Calibri"/>
          <w:sz w:val="22"/>
          <w:szCs w:val="22"/>
        </w:rPr>
        <w:t>ePUAP</w:t>
      </w:r>
      <w:proofErr w:type="spellEnd"/>
      <w:r w:rsidRPr="00EE6798">
        <w:rPr>
          <w:rFonts w:ascii="Cambria" w:hAnsi="Cambria" w:cs="Calibri"/>
          <w:sz w:val="22"/>
          <w:szCs w:val="22"/>
        </w:rPr>
        <w:t xml:space="preserve">-u lub zakodowanego e-mail. </w:t>
      </w:r>
    </w:p>
    <w:p w14:paraId="17648ADE" w14:textId="7DDA04B4" w:rsidR="006161E8" w:rsidRPr="00EE6798" w:rsidRDefault="006161E8" w:rsidP="006161E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Przewidywana liczba godzin w czasie realizacji zamówienia </w:t>
      </w:r>
      <w:r w:rsidR="00A50534">
        <w:rPr>
          <w:rFonts w:ascii="Cambria" w:hAnsi="Cambria"/>
          <w:sz w:val="22"/>
          <w:szCs w:val="22"/>
        </w:rPr>
        <w:t>9 000</w:t>
      </w:r>
      <w:r w:rsidRPr="00EE6798">
        <w:rPr>
          <w:rFonts w:ascii="Cambria" w:hAnsi="Cambria"/>
          <w:sz w:val="22"/>
          <w:szCs w:val="22"/>
        </w:rPr>
        <w:t>godzin</w:t>
      </w:r>
      <w:r w:rsidR="00A50534">
        <w:rPr>
          <w:rFonts w:ascii="Cambria" w:hAnsi="Cambria"/>
          <w:sz w:val="22"/>
          <w:szCs w:val="22"/>
        </w:rPr>
        <w:t xml:space="preserve"> (750 miesięcznie)</w:t>
      </w:r>
      <w:r w:rsidRPr="00EE6798">
        <w:rPr>
          <w:rFonts w:ascii="Cambria" w:hAnsi="Cambria"/>
          <w:sz w:val="22"/>
          <w:szCs w:val="22"/>
        </w:rPr>
        <w:t xml:space="preserve">. </w:t>
      </w:r>
    </w:p>
    <w:p w14:paraId="07301CAD" w14:textId="2FF36115" w:rsidR="006161E8" w:rsidRPr="00EE6798" w:rsidRDefault="006161E8" w:rsidP="006161E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Ilość godzin świadczonych usług uzależniona będzie od liczby podopiecznych i ich potrzeb </w:t>
      </w:r>
      <w:r w:rsidR="00A50534">
        <w:rPr>
          <w:rFonts w:ascii="Cambria" w:hAnsi="Cambria"/>
          <w:sz w:val="22"/>
          <w:szCs w:val="22"/>
        </w:rPr>
        <w:br/>
      </w:r>
      <w:r w:rsidRPr="00EE6798">
        <w:rPr>
          <w:rFonts w:ascii="Cambria" w:hAnsi="Cambria"/>
          <w:sz w:val="22"/>
          <w:szCs w:val="22"/>
        </w:rPr>
        <w:t xml:space="preserve">i będzie się zmieniać w trakcie obowiązywania umowy. </w:t>
      </w:r>
    </w:p>
    <w:p w14:paraId="411CC048" w14:textId="43120755" w:rsidR="006161E8" w:rsidRPr="00EE6798" w:rsidRDefault="006161E8" w:rsidP="006161E8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Zamawiający przez 1 godzinę rozumie 1 godzinę zegarową tzn. 60 minut (nie obejmuje dojazdów). </w:t>
      </w:r>
    </w:p>
    <w:p w14:paraId="60722E3C" w14:textId="13AAF246" w:rsidR="006161E8" w:rsidRPr="00EE6798" w:rsidRDefault="006161E8" w:rsidP="006161E8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/>
          <w:sz w:val="22"/>
          <w:szCs w:val="22"/>
        </w:rPr>
        <w:t xml:space="preserve">Najkrótszym rozliczanym czasem świadczenia usług jest 30 minut. </w:t>
      </w:r>
    </w:p>
    <w:p w14:paraId="4E0EA8CD" w14:textId="1B25B9C0" w:rsidR="009906CF" w:rsidRPr="00EE6798" w:rsidRDefault="006161E8" w:rsidP="009906CF">
      <w:pPr>
        <w:pStyle w:val="Akapitzlist"/>
        <w:numPr>
          <w:ilvl w:val="0"/>
          <w:numId w:val="3"/>
        </w:numPr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bCs/>
          <w:color w:val="000000"/>
          <w:sz w:val="22"/>
          <w:szCs w:val="22"/>
        </w:rPr>
        <w:t>Rozpoczęcie</w:t>
      </w:r>
      <w:r w:rsidR="009906CF" w:rsidRPr="00EE6798">
        <w:rPr>
          <w:rFonts w:ascii="Cambria" w:hAnsi="Cambria" w:cs="Calibri"/>
          <w:bCs/>
          <w:color w:val="000000"/>
          <w:sz w:val="22"/>
          <w:szCs w:val="22"/>
        </w:rPr>
        <w:t xml:space="preserve"> świadczenia usług </w:t>
      </w:r>
      <w:r w:rsidRPr="00EE6798">
        <w:rPr>
          <w:rFonts w:ascii="Cambria" w:hAnsi="Cambria" w:cs="Calibri"/>
          <w:bCs/>
          <w:color w:val="000000"/>
          <w:sz w:val="22"/>
          <w:szCs w:val="22"/>
        </w:rPr>
        <w:t xml:space="preserve">następuje </w:t>
      </w:r>
      <w:r w:rsidR="009906CF" w:rsidRPr="00EE6798">
        <w:rPr>
          <w:rFonts w:ascii="Cambria" w:hAnsi="Cambria" w:cs="Calibri"/>
          <w:bCs/>
          <w:color w:val="000000"/>
          <w:sz w:val="22"/>
          <w:szCs w:val="22"/>
        </w:rPr>
        <w:t>nie później niż 3 dni po otrzymaniu zlecenia lub gdy klient wymaga nagłego objęcia usługami w ciągu 2 dni od  zgłoszenia</w:t>
      </w:r>
      <w:r w:rsidR="00A50534">
        <w:rPr>
          <w:rFonts w:ascii="Cambria" w:hAnsi="Cambria" w:cs="Calibri"/>
          <w:bCs/>
          <w:color w:val="000000"/>
          <w:sz w:val="22"/>
          <w:szCs w:val="22"/>
        </w:rPr>
        <w:t>.</w:t>
      </w:r>
    </w:p>
    <w:p w14:paraId="236E919F" w14:textId="3F96A97A" w:rsidR="009906CF" w:rsidRPr="00EE6798" w:rsidRDefault="009906CF" w:rsidP="009906CF">
      <w:pPr>
        <w:pStyle w:val="Akapitzlist"/>
        <w:numPr>
          <w:ilvl w:val="0"/>
          <w:numId w:val="3"/>
        </w:numPr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bCs/>
          <w:sz w:val="22"/>
          <w:szCs w:val="22"/>
        </w:rPr>
        <w:t xml:space="preserve">Wykonawca zobowiązany jest niezwłocznie informować </w:t>
      </w:r>
      <w:r w:rsidRPr="00EE6798">
        <w:rPr>
          <w:rFonts w:ascii="Cambria" w:hAnsi="Cambria" w:cs="Calibri"/>
          <w:sz w:val="22"/>
          <w:szCs w:val="22"/>
        </w:rPr>
        <w:t xml:space="preserve">Zamawiającego o zdarzeniach, które są związane z realizacją przedmiotu zamówienia np. pobyt klienta w szpitalu </w:t>
      </w:r>
    </w:p>
    <w:p w14:paraId="63D54FBC" w14:textId="45E513FA" w:rsidR="009906CF" w:rsidRPr="00EE6798" w:rsidRDefault="009906CF" w:rsidP="009906CF">
      <w:pPr>
        <w:pStyle w:val="Akapitzlist"/>
        <w:numPr>
          <w:ilvl w:val="0"/>
          <w:numId w:val="3"/>
        </w:numPr>
        <w:jc w:val="both"/>
        <w:rPr>
          <w:rFonts w:ascii="Cambria" w:hAnsi="Cambria" w:cs="Calibri"/>
          <w:bCs/>
          <w:sz w:val="22"/>
          <w:szCs w:val="22"/>
        </w:rPr>
      </w:pPr>
      <w:r w:rsidRPr="00EE6798">
        <w:rPr>
          <w:rFonts w:ascii="Cambria" w:hAnsi="Cambria" w:cs="Calibri"/>
          <w:bCs/>
          <w:color w:val="000000"/>
          <w:sz w:val="22"/>
          <w:szCs w:val="22"/>
        </w:rPr>
        <w:t>Osoba świadcząca usługi zobowiązana jest do prowadzenia dla każdego świadczeniobiorcy karty pracy</w:t>
      </w:r>
      <w:r w:rsidR="00EE6798">
        <w:rPr>
          <w:rFonts w:ascii="Cambria" w:hAnsi="Cambria" w:cs="Calibri"/>
          <w:bCs/>
          <w:color w:val="000000"/>
          <w:sz w:val="22"/>
          <w:szCs w:val="22"/>
        </w:rPr>
        <w:t xml:space="preserve"> i karty działań.</w:t>
      </w:r>
    </w:p>
    <w:p w14:paraId="3A2E4378" w14:textId="322A9CE0" w:rsidR="009906CF" w:rsidRPr="00A50534" w:rsidRDefault="00A50534" w:rsidP="00A50534">
      <w:pPr>
        <w:pStyle w:val="Akapitzlist"/>
        <w:numPr>
          <w:ilvl w:val="0"/>
          <w:numId w:val="3"/>
        </w:numPr>
        <w:jc w:val="both"/>
        <w:rPr>
          <w:rFonts w:ascii="Cambria" w:hAnsi="Cambria" w:cs="Calibri"/>
          <w:bCs/>
          <w:color w:val="000000"/>
          <w:sz w:val="22"/>
          <w:szCs w:val="22"/>
        </w:rPr>
      </w:pPr>
      <w:r w:rsidRPr="0051526F">
        <w:rPr>
          <w:rFonts w:ascii="Cambria" w:hAnsi="Cambria" w:cs="Arial"/>
          <w:sz w:val="22"/>
          <w:szCs w:val="22"/>
        </w:rPr>
        <w:t xml:space="preserve">Do realizacji zamówienia Wykonawca zapewni osoby posiadające </w:t>
      </w:r>
      <w:r>
        <w:rPr>
          <w:rFonts w:ascii="Cambria" w:hAnsi="Cambria" w:cs="Arial"/>
          <w:sz w:val="22"/>
          <w:szCs w:val="22"/>
        </w:rPr>
        <w:t>kwalifikacje do wykonywania zawodu</w:t>
      </w:r>
      <w:r w:rsidRPr="0051526F">
        <w:rPr>
          <w:rFonts w:ascii="Cambria" w:hAnsi="Cambria" w:cs="Arial"/>
          <w:sz w:val="22"/>
          <w:szCs w:val="22"/>
        </w:rPr>
        <w:t>:</w:t>
      </w:r>
      <w:r>
        <w:rPr>
          <w:rFonts w:ascii="Cambria" w:hAnsi="Cambria" w:cs="Arial"/>
          <w:sz w:val="22"/>
          <w:szCs w:val="22"/>
        </w:rPr>
        <w:t xml:space="preserve"> pracownika socjalnego, psychologa, pedagoga, logopedy, terapeuty zajęciowego, pielęgniarki, asystenta osoby niepełnosprawnej, opiekunki środowiskowej, </w:t>
      </w:r>
      <w:r>
        <w:rPr>
          <w:rFonts w:ascii="Cambria" w:hAnsi="Cambria" w:cs="Arial"/>
          <w:sz w:val="22"/>
          <w:szCs w:val="22"/>
        </w:rPr>
        <w:lastRenderedPageBreak/>
        <w:t>specjalisty w zakresie rehabilitacji medycznej, fizjoterapeuty lub innego zawodu dającego wiedzę i umiejętności pozwalające świadczyć określone specjalistyczne usługi.</w:t>
      </w:r>
    </w:p>
    <w:p w14:paraId="27D10D40" w14:textId="77777777" w:rsidR="00A50534" w:rsidRPr="00A50534" w:rsidRDefault="00A50534" w:rsidP="00A50534">
      <w:pPr>
        <w:pStyle w:val="Akapitzlist"/>
        <w:ind w:left="360"/>
        <w:jc w:val="both"/>
        <w:rPr>
          <w:rStyle w:val="Pogrubienie"/>
          <w:rFonts w:ascii="Cambria" w:hAnsi="Cambria" w:cs="Calibri"/>
          <w:b w:val="0"/>
          <w:color w:val="000000"/>
          <w:sz w:val="22"/>
          <w:szCs w:val="22"/>
        </w:rPr>
      </w:pPr>
    </w:p>
    <w:p w14:paraId="1BDF23BE" w14:textId="77777777" w:rsidR="009906CF" w:rsidRPr="00EE6798" w:rsidRDefault="009906CF" w:rsidP="00FB6EBA">
      <w:pPr>
        <w:pStyle w:val="Akapitzlist1"/>
        <w:numPr>
          <w:ilvl w:val="0"/>
          <w:numId w:val="4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 xml:space="preserve">Ponadto osoba realizująca usługi musi posiadać co najmniej półroczny staż w jednej z następujących jednostek: </w:t>
      </w:r>
    </w:p>
    <w:p w14:paraId="5A6AFEFF" w14:textId="77777777" w:rsidR="009906CF" w:rsidRPr="00EE6798" w:rsidRDefault="009906CF" w:rsidP="009906CF">
      <w:pPr>
        <w:pStyle w:val="Akapitzlist1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szpitalu psychiatrycznym;</w:t>
      </w:r>
    </w:p>
    <w:p w14:paraId="55C567B5" w14:textId="77777777" w:rsidR="009906CF" w:rsidRPr="00EE6798" w:rsidRDefault="009906CF" w:rsidP="009906CF">
      <w:pPr>
        <w:pStyle w:val="Akapitzlist1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jednostce organizacyjnej pomocy społecznej dla osób z zaburzeniami psychicznymi;</w:t>
      </w:r>
    </w:p>
    <w:p w14:paraId="11287A40" w14:textId="77777777" w:rsidR="009906CF" w:rsidRPr="00EE6798" w:rsidRDefault="009906CF" w:rsidP="009906CF">
      <w:pPr>
        <w:pStyle w:val="Akapitzlist1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placówce terapii lub placówce oświatowej, do której uczęszczają dzieci z zaburzeniami rozwoju lub upośledzeniem umysłowy</w:t>
      </w:r>
    </w:p>
    <w:p w14:paraId="58E6A784" w14:textId="77777777" w:rsidR="009906CF" w:rsidRPr="00EE6798" w:rsidRDefault="009906CF" w:rsidP="009906CF">
      <w:pPr>
        <w:pStyle w:val="Akapitzlist1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ośrodku terapeutyczno-edukacyjno-wychowawczym;</w:t>
      </w:r>
    </w:p>
    <w:p w14:paraId="23B54A9F" w14:textId="77777777" w:rsidR="009906CF" w:rsidRPr="00EE6798" w:rsidRDefault="009906CF" w:rsidP="009906CF">
      <w:pPr>
        <w:pStyle w:val="Akapitzlist1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zakładzie rehabilitacji;</w:t>
      </w:r>
    </w:p>
    <w:p w14:paraId="7CFC7D2A" w14:textId="77777777" w:rsidR="009906CF" w:rsidRPr="00EE6798" w:rsidRDefault="009906CF" w:rsidP="009906CF">
      <w:pPr>
        <w:pStyle w:val="Akapitzlist1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innej jednostce niż wymienione w pkt a-e, świadczącej specjalistyczne usługi opiekuńcze dla osób z zaburzeniami psychicznymi.</w:t>
      </w:r>
    </w:p>
    <w:p w14:paraId="7D5AB86E" w14:textId="77777777" w:rsidR="009906CF" w:rsidRPr="00EE6798" w:rsidRDefault="009906CF" w:rsidP="00FB6EBA">
      <w:pPr>
        <w:pStyle w:val="Akapitzlist1"/>
        <w:numPr>
          <w:ilvl w:val="3"/>
          <w:numId w:val="6"/>
        </w:numPr>
        <w:ind w:left="426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W uzasadnionych przypadkach specjalistyczne usługi mogą być świadczone przez osoby, które zdobywają lub podnoszą wymagane kwalifikacje, posiadają co najmniej roczny staż pracy w jednostkach, o którym mowa powyżej i mają możliwość konsultacji z osobami świadczącymi specjalistyczne usługi, posiadającymi wymagane kwalifikacje.</w:t>
      </w:r>
    </w:p>
    <w:p w14:paraId="1C623DB0" w14:textId="77777777" w:rsidR="009906CF" w:rsidRPr="00EE6798" w:rsidRDefault="009906CF" w:rsidP="009906CF">
      <w:pPr>
        <w:pStyle w:val="Akapitzlist1"/>
        <w:numPr>
          <w:ilvl w:val="3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Osoby świadczące usługi również muszą posiadać udokumentowane przeszkolenie w zakresie prowadzenia treningów umiejętności społecznych przewidywanych w zakresie specjalistycznych usług.</w:t>
      </w:r>
    </w:p>
    <w:p w14:paraId="7FE547CC" w14:textId="77777777" w:rsidR="009906CF" w:rsidRPr="00EE6798" w:rsidRDefault="009906CF" w:rsidP="009906CF">
      <w:pPr>
        <w:pStyle w:val="Akapitzlist1"/>
        <w:numPr>
          <w:ilvl w:val="3"/>
          <w:numId w:val="6"/>
        </w:numPr>
        <w:ind w:left="357" w:hanging="357"/>
        <w:jc w:val="both"/>
        <w:rPr>
          <w:rFonts w:ascii="Cambria" w:hAnsi="Cambria"/>
          <w:sz w:val="22"/>
          <w:szCs w:val="22"/>
        </w:rPr>
      </w:pPr>
      <w:r w:rsidRPr="00EE6798">
        <w:rPr>
          <w:rFonts w:ascii="Cambria" w:hAnsi="Cambria" w:cs="Arial"/>
          <w:sz w:val="22"/>
          <w:szCs w:val="22"/>
        </w:rPr>
        <w:t>W celu prawidłowego przepływu informacji Wykonawca zobowiązuje się wyznaczyć koordynatora, z którym Zamawiający zastrzega sobie prawo do kontaktu. Koordynator musi spełniać następujące wymogi:</w:t>
      </w:r>
    </w:p>
    <w:p w14:paraId="1A006C86" w14:textId="77777777" w:rsidR="009906CF" w:rsidRPr="00A50534" w:rsidRDefault="009906CF" w:rsidP="00A5053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50534">
        <w:rPr>
          <w:rFonts w:ascii="Cambria" w:hAnsi="Cambria" w:cs="Arial"/>
        </w:rPr>
        <w:t xml:space="preserve">wykształcenie co najmniej średnie o kierunku medycznym (pielęgniarka, ratownik medyczny, itp.) lub społecznym (pracownik socjalny, psycholog, pedagog specjalny, itp.); </w:t>
      </w:r>
    </w:p>
    <w:p w14:paraId="1D501DA2" w14:textId="77777777" w:rsidR="009906CF" w:rsidRPr="00EE6798" w:rsidRDefault="009906CF" w:rsidP="00A50534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Cambria" w:hAnsi="Cambria"/>
        </w:rPr>
      </w:pPr>
      <w:r w:rsidRPr="00A50534">
        <w:rPr>
          <w:rFonts w:ascii="Cambria" w:hAnsi="Cambria" w:cs="Arial"/>
        </w:rPr>
        <w:t>posiadać</w:t>
      </w:r>
      <w:r w:rsidRPr="00EE6798">
        <w:rPr>
          <w:rFonts w:ascii="Cambria" w:hAnsi="Cambria" w:cs="Arial"/>
        </w:rPr>
        <w:t xml:space="preserve"> wiedzę z zakresu nauk medycznych i społecznych; </w:t>
      </w:r>
    </w:p>
    <w:p w14:paraId="48E9C686" w14:textId="77777777" w:rsidR="00EE6798" w:rsidRPr="00EE6798" w:rsidRDefault="009906CF" w:rsidP="00FB6EBA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Cambria" w:hAnsi="Cambria"/>
        </w:rPr>
      </w:pPr>
      <w:r w:rsidRPr="00EE6798">
        <w:rPr>
          <w:rFonts w:ascii="Cambria" w:hAnsi="Cambria" w:cs="Arial"/>
        </w:rPr>
        <w:t>W przypadku zmiany osoby świadczącej usługi u danego usługobiorcy, Wykonawca zobowiązany jest o tym poinformować Zamawiającego oraz przedłożyć dokumenty nowego opiekuna potwierdzające uprawnienia opiekuna do świadczenia specjalistycznych usług dla osób z zaburzeniami psychicznymi.</w:t>
      </w:r>
    </w:p>
    <w:p w14:paraId="707BEA79" w14:textId="77777777" w:rsidR="00EE6798" w:rsidRPr="00EE6798" w:rsidRDefault="009906CF" w:rsidP="00FB6EBA">
      <w:pPr>
        <w:numPr>
          <w:ilvl w:val="0"/>
          <w:numId w:val="13"/>
        </w:numPr>
        <w:suppressAutoHyphens/>
        <w:spacing w:after="0" w:line="240" w:lineRule="auto"/>
        <w:ind w:left="357" w:hanging="357"/>
        <w:jc w:val="both"/>
        <w:rPr>
          <w:rFonts w:ascii="Cambria" w:hAnsi="Cambria"/>
        </w:rPr>
      </w:pPr>
      <w:r w:rsidRPr="00EE6798">
        <w:rPr>
          <w:rFonts w:ascii="Cambria" w:hAnsi="Cambria" w:cs="Arial"/>
        </w:rPr>
        <w:t>Opiekun nie może świadczyć usług osobom będącym członkami jego najbliższej rodziny lub takim, które z nim zamieszkują.</w:t>
      </w:r>
    </w:p>
    <w:p w14:paraId="0DCFB503" w14:textId="55B2EDF8" w:rsidR="00FB34B2" w:rsidRPr="00EE6798" w:rsidRDefault="00EB41F4" w:rsidP="00FB6EBA">
      <w:pPr>
        <w:numPr>
          <w:ilvl w:val="0"/>
          <w:numId w:val="13"/>
        </w:numPr>
        <w:suppressAutoHyphens/>
        <w:spacing w:after="0" w:line="240" w:lineRule="auto"/>
        <w:ind w:left="357" w:hanging="357"/>
        <w:jc w:val="both"/>
        <w:rPr>
          <w:rFonts w:ascii="Cambria" w:hAnsi="Cambria"/>
        </w:rPr>
      </w:pPr>
      <w:r w:rsidRPr="00EE6798">
        <w:rPr>
          <w:rFonts w:ascii="Cambria" w:hAnsi="Cambria" w:cs="Times New Roman"/>
        </w:rPr>
        <w:t>Zamawiający będzie kontrolował jakość świadczonych usług. Środowiska do kontroli będą typowane przez pracownika Ośrodka.</w:t>
      </w:r>
      <w:bookmarkStart w:id="0" w:name="_GoBack"/>
      <w:bookmarkEnd w:id="0"/>
    </w:p>
    <w:sectPr w:rsidR="00FB34B2" w:rsidRPr="00EE6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Cambri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Cambria"/>
        <w:color w:val="C9211E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F4B4AE7"/>
    <w:multiLevelType w:val="hybridMultilevel"/>
    <w:tmpl w:val="87C4055A"/>
    <w:lvl w:ilvl="0" w:tplc="2500BD06">
      <w:start w:val="1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93A559C"/>
    <w:multiLevelType w:val="multilevel"/>
    <w:tmpl w:val="255478BC"/>
    <w:lvl w:ilvl="0">
      <w:start w:val="1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2AFC45EC"/>
    <w:multiLevelType w:val="multilevel"/>
    <w:tmpl w:val="69C6536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2"/>
        <w:szCs w:val="22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64A275BB"/>
    <w:multiLevelType w:val="hybridMultilevel"/>
    <w:tmpl w:val="9416A002"/>
    <w:lvl w:ilvl="0" w:tplc="A36E507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051B6D"/>
    <w:multiLevelType w:val="multilevel"/>
    <w:tmpl w:val="8FAE9FE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A985A60"/>
    <w:multiLevelType w:val="hybridMultilevel"/>
    <w:tmpl w:val="2C5A04FC"/>
    <w:lvl w:ilvl="0" w:tplc="4088FA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80B8EE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B6C1E"/>
    <w:multiLevelType w:val="multilevel"/>
    <w:tmpl w:val="8A4C0472"/>
    <w:name w:val="WW8Num3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7B"/>
    <w:rsid w:val="00143D92"/>
    <w:rsid w:val="00341673"/>
    <w:rsid w:val="003A4DF6"/>
    <w:rsid w:val="00470832"/>
    <w:rsid w:val="004855DB"/>
    <w:rsid w:val="004A7715"/>
    <w:rsid w:val="004D4EB8"/>
    <w:rsid w:val="0055035F"/>
    <w:rsid w:val="005A65AD"/>
    <w:rsid w:val="005C2C42"/>
    <w:rsid w:val="005D1666"/>
    <w:rsid w:val="006161E8"/>
    <w:rsid w:val="007E2714"/>
    <w:rsid w:val="008E5A7F"/>
    <w:rsid w:val="009906CF"/>
    <w:rsid w:val="009B6463"/>
    <w:rsid w:val="009E3BAF"/>
    <w:rsid w:val="00A50534"/>
    <w:rsid w:val="00B20133"/>
    <w:rsid w:val="00BA2045"/>
    <w:rsid w:val="00BA787B"/>
    <w:rsid w:val="00D45DAC"/>
    <w:rsid w:val="00E57083"/>
    <w:rsid w:val="00E9212A"/>
    <w:rsid w:val="00EB41F4"/>
    <w:rsid w:val="00EE6798"/>
    <w:rsid w:val="00F02697"/>
    <w:rsid w:val="00FB34B2"/>
    <w:rsid w:val="00FB6EBA"/>
    <w:rsid w:val="00FD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CBEDA"/>
  <w15:docId w15:val="{2602A676-EA11-4770-B0B0-18496BFED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906C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kapitzlist1">
    <w:name w:val="Akapit z listą1"/>
    <w:basedOn w:val="Normalny"/>
    <w:rsid w:val="009906C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9906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Łupieżowiec</dc:creator>
  <cp:lastModifiedBy>Magdalena Koprucka</cp:lastModifiedBy>
  <cp:revision>2</cp:revision>
  <dcterms:created xsi:type="dcterms:W3CDTF">2020-11-30T06:00:00Z</dcterms:created>
  <dcterms:modified xsi:type="dcterms:W3CDTF">2020-11-30T06:00:00Z</dcterms:modified>
</cp:coreProperties>
</file>