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CF20C" w14:textId="00B60CAD" w:rsidR="00902EAF" w:rsidRPr="002101FD" w:rsidRDefault="00902EAF" w:rsidP="00902EAF">
      <w:pPr>
        <w:spacing w:after="0" w:line="240" w:lineRule="auto"/>
        <w:jc w:val="right"/>
        <w:rPr>
          <w:rFonts w:ascii="Verdana" w:hAnsi="Verdana"/>
          <w:b/>
          <w:bCs/>
          <w:sz w:val="20"/>
          <w:szCs w:val="20"/>
        </w:rPr>
      </w:pPr>
      <w:r w:rsidRPr="002101FD"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 xml:space="preserve">Załącznik nr </w:t>
      </w:r>
      <w:r w:rsidR="006A7A11"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 xml:space="preserve">5 </w:t>
      </w:r>
      <w:bookmarkStart w:id="0" w:name="_GoBack"/>
      <w:bookmarkEnd w:id="0"/>
      <w:r w:rsidRPr="002101FD"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 xml:space="preserve"> do SIWZ</w:t>
      </w:r>
    </w:p>
    <w:p w14:paraId="48EE8E53" w14:textId="1BB90A28" w:rsidR="00902EAF" w:rsidRPr="002101FD" w:rsidRDefault="00902EAF" w:rsidP="00902EAF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2101FD">
        <w:rPr>
          <w:rFonts w:ascii="Verdana" w:hAnsi="Verdana"/>
          <w:b/>
          <w:bCs/>
          <w:sz w:val="18"/>
          <w:szCs w:val="18"/>
        </w:rPr>
        <w:t>ZP.321.</w:t>
      </w:r>
      <w:r w:rsidRPr="002101FD">
        <w:rPr>
          <w:rFonts w:ascii="Verdana" w:hAnsi="Verdana"/>
          <w:b/>
          <w:bCs/>
          <w:sz w:val="20"/>
          <w:szCs w:val="20"/>
        </w:rPr>
        <w:t xml:space="preserve"> </w:t>
      </w:r>
      <w:r w:rsidR="006A7A11"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>20</w:t>
      </w:r>
      <w:r w:rsidRPr="002101FD"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 xml:space="preserve"> </w:t>
      </w:r>
      <w:r w:rsidRPr="002101FD">
        <w:rPr>
          <w:rFonts w:ascii="Verdana" w:eastAsia="Verdana" w:hAnsi="Verdana" w:cs="Verdana"/>
          <w:b/>
          <w:bCs/>
          <w:color w:val="00000A"/>
          <w:sz w:val="18"/>
          <w:szCs w:val="18"/>
          <w:lang w:eastAsia="zh-CN" w:bidi="hi-IN"/>
        </w:rPr>
        <w:t>.2020</w:t>
      </w:r>
    </w:p>
    <w:p w14:paraId="58485EC4" w14:textId="77777777" w:rsidR="00EF7526" w:rsidRPr="009D7990" w:rsidRDefault="00EF7526" w:rsidP="00BD654B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</w:p>
    <w:p w14:paraId="31E41BF3" w14:textId="77777777" w:rsidR="00902EAF" w:rsidRDefault="00902EAF" w:rsidP="00BD654B">
      <w:pPr>
        <w:spacing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0342ACA8" w14:textId="77777777" w:rsidR="00902EAF" w:rsidRDefault="00902EAF" w:rsidP="00BD654B">
      <w:pPr>
        <w:spacing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69479C1A" w14:textId="77777777" w:rsidR="00902EAF" w:rsidRPr="00F416AD" w:rsidRDefault="00902EAF" w:rsidP="00BD654B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1E71A055" w14:textId="0F130F88" w:rsidR="00307E75" w:rsidRPr="00F416AD" w:rsidRDefault="005A7FAC" w:rsidP="00BD654B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F416AD">
        <w:rPr>
          <w:rFonts w:ascii="Verdana" w:hAnsi="Verdana"/>
          <w:b/>
          <w:bCs/>
          <w:sz w:val="20"/>
          <w:szCs w:val="20"/>
        </w:rPr>
        <w:t xml:space="preserve">SZCZEGÓŁOWY OPIS </w:t>
      </w:r>
      <w:r w:rsidR="008041FB" w:rsidRPr="00F416AD">
        <w:rPr>
          <w:rFonts w:ascii="Verdana" w:hAnsi="Verdana"/>
          <w:b/>
          <w:bCs/>
          <w:sz w:val="20"/>
          <w:szCs w:val="20"/>
        </w:rPr>
        <w:t xml:space="preserve">PRZEDMIOTU </w:t>
      </w:r>
      <w:r w:rsidRPr="00F416AD">
        <w:rPr>
          <w:rFonts w:ascii="Verdana" w:hAnsi="Verdana"/>
          <w:b/>
          <w:bCs/>
          <w:sz w:val="20"/>
          <w:szCs w:val="20"/>
        </w:rPr>
        <w:t>ZAMÓWIENIA</w:t>
      </w:r>
    </w:p>
    <w:p w14:paraId="6A8BA242" w14:textId="77777777" w:rsidR="005A7FAC" w:rsidRPr="009D7990" w:rsidRDefault="005A7FAC" w:rsidP="00BD654B">
      <w:pPr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</w:p>
    <w:p w14:paraId="259593D9" w14:textId="77777777" w:rsidR="00BD654B" w:rsidRPr="009D7990" w:rsidRDefault="00BD654B" w:rsidP="00BD654B">
      <w:pPr>
        <w:spacing w:after="0" w:line="240" w:lineRule="auto"/>
        <w:jc w:val="center"/>
        <w:rPr>
          <w:rFonts w:ascii="Verdana" w:hAnsi="Verdana" w:cs="Verdana"/>
          <w:b/>
          <w:sz w:val="18"/>
          <w:szCs w:val="18"/>
        </w:rPr>
      </w:pPr>
    </w:p>
    <w:p w14:paraId="2873FA16" w14:textId="71CECCD9" w:rsidR="005A7FAC" w:rsidRPr="00F416AD" w:rsidRDefault="005A7FAC" w:rsidP="00BD654B">
      <w:pPr>
        <w:spacing w:after="0" w:line="240" w:lineRule="auto"/>
        <w:jc w:val="center"/>
        <w:rPr>
          <w:rFonts w:ascii="Verdana" w:hAnsi="Verdana" w:cs="Verdana"/>
          <w:b/>
          <w:sz w:val="20"/>
          <w:szCs w:val="20"/>
          <w:u w:val="single"/>
        </w:rPr>
      </w:pPr>
      <w:bookmarkStart w:id="1" w:name="_Hlk40268063"/>
      <w:bookmarkStart w:id="2" w:name="_Hlk40268008"/>
      <w:r w:rsidRPr="00F416AD">
        <w:rPr>
          <w:rFonts w:ascii="Verdana" w:hAnsi="Verdana" w:cs="Verdana"/>
          <w:b/>
          <w:sz w:val="20"/>
          <w:szCs w:val="20"/>
          <w:u w:val="single"/>
        </w:rPr>
        <w:t>CZĘŚĆ 1</w:t>
      </w:r>
    </w:p>
    <w:p w14:paraId="0721C73F" w14:textId="77777777" w:rsidR="005A7FAC" w:rsidRPr="00902EAF" w:rsidRDefault="005A7FAC" w:rsidP="00BD654B">
      <w:pPr>
        <w:widowControl w:val="0"/>
        <w:spacing w:after="0" w:line="240" w:lineRule="auto"/>
        <w:jc w:val="both"/>
        <w:rPr>
          <w:rFonts w:ascii="Verdana" w:hAnsi="Verdana" w:cs="Verdana"/>
          <w:b/>
          <w:sz w:val="18"/>
          <w:szCs w:val="18"/>
          <w:u w:val="single"/>
        </w:rPr>
      </w:pPr>
    </w:p>
    <w:p w14:paraId="5284B50E" w14:textId="77777777" w:rsidR="00BD654B" w:rsidRPr="009D7990" w:rsidRDefault="00BD654B" w:rsidP="00BD654B">
      <w:pPr>
        <w:widowControl w:val="0"/>
        <w:spacing w:after="0" w:line="240" w:lineRule="auto"/>
        <w:jc w:val="both"/>
        <w:rPr>
          <w:rFonts w:ascii="Verdana" w:eastAsia="Verdana" w:hAnsi="Verdana" w:cs="Verdana"/>
          <w:b/>
          <w:color w:val="00000A"/>
          <w:sz w:val="18"/>
          <w:szCs w:val="18"/>
          <w:lang w:eastAsia="zh-CN" w:bidi="hi-IN"/>
        </w:rPr>
      </w:pPr>
    </w:p>
    <w:p w14:paraId="59F865C4" w14:textId="37845C46" w:rsidR="005A7FAC" w:rsidRPr="009D7990" w:rsidRDefault="005A7FAC" w:rsidP="00BD654B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bookmarkStart w:id="3" w:name="_Hlk30279013"/>
      <w:r w:rsidRPr="009D7990">
        <w:rPr>
          <w:rFonts w:ascii="Verdana" w:eastAsia="Verdana" w:hAnsi="Verdana" w:cs="Verdana"/>
          <w:b/>
          <w:color w:val="00000A"/>
          <w:sz w:val="18"/>
          <w:szCs w:val="18"/>
          <w:lang w:eastAsia="zh-CN" w:bidi="hi-IN"/>
        </w:rPr>
        <w:t xml:space="preserve">Zakup pakietu usług szkoleniowych </w:t>
      </w:r>
      <w:r w:rsidR="006F056B" w:rsidRPr="009D7990">
        <w:rPr>
          <w:rFonts w:ascii="Verdana" w:eastAsia="Verdana" w:hAnsi="Verdana" w:cs="Verdana"/>
          <w:b/>
          <w:color w:val="00000A"/>
          <w:sz w:val="18"/>
          <w:szCs w:val="18"/>
          <w:lang w:eastAsia="zh-CN" w:bidi="hi-IN"/>
        </w:rPr>
        <w:t>z zakresu mentoringu koleżeńskiego i superwizji koleżeńskiej</w:t>
      </w:r>
      <w:bookmarkEnd w:id="3"/>
      <w:r w:rsidR="006F056B" w:rsidRPr="009D7990">
        <w:rPr>
          <w:rFonts w:ascii="Verdana" w:eastAsia="Verdana" w:hAnsi="Verdana" w:cs="Verdana"/>
          <w:b/>
          <w:color w:val="00000A"/>
          <w:sz w:val="18"/>
          <w:szCs w:val="18"/>
          <w:lang w:eastAsia="zh-CN" w:bidi="hi-IN"/>
        </w:rPr>
        <w:t xml:space="preserve"> (25 h)</w:t>
      </w:r>
    </w:p>
    <w:p w14:paraId="2964F968" w14:textId="77777777" w:rsidR="005A7FAC" w:rsidRPr="009D7990" w:rsidRDefault="005A7FAC" w:rsidP="00BD654B">
      <w:pPr>
        <w:widowControl w:val="0"/>
        <w:spacing w:after="0" w:line="240" w:lineRule="auto"/>
        <w:jc w:val="both"/>
        <w:rPr>
          <w:rFonts w:ascii="Verdana" w:eastAsia="Verdana" w:hAnsi="Verdana" w:cs="Verdana"/>
          <w:b/>
          <w:color w:val="00000A"/>
          <w:sz w:val="18"/>
          <w:szCs w:val="18"/>
          <w:lang w:eastAsia="zh-CN" w:bidi="hi-IN"/>
        </w:rPr>
      </w:pPr>
    </w:p>
    <w:p w14:paraId="18127393" w14:textId="77777777" w:rsidR="005A7FAC" w:rsidRPr="009D7990" w:rsidRDefault="005A7FAC" w:rsidP="00BD654B">
      <w:p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  <w:u w:val="single"/>
        </w:rPr>
      </w:pPr>
      <w:r w:rsidRPr="009D7990">
        <w:rPr>
          <w:rFonts w:ascii="Verdana" w:eastAsia="Calibri" w:hAnsi="Verdana" w:cs="Tahoma"/>
          <w:color w:val="00000A"/>
          <w:sz w:val="18"/>
          <w:szCs w:val="18"/>
          <w:u w:val="single"/>
        </w:rPr>
        <w:t>Program szkolenia.</w:t>
      </w:r>
    </w:p>
    <w:p w14:paraId="16E88F4B" w14:textId="77777777" w:rsidR="005A7FAC" w:rsidRPr="009D7990" w:rsidRDefault="005A7FAC" w:rsidP="00BD654B">
      <w:pPr>
        <w:spacing w:after="0" w:line="240" w:lineRule="auto"/>
        <w:jc w:val="both"/>
        <w:rPr>
          <w:rFonts w:ascii="Verdana" w:eastAsia="Calibri" w:hAnsi="Verdana" w:cs="Tahoma"/>
          <w:color w:val="00000A"/>
          <w:sz w:val="18"/>
          <w:szCs w:val="18"/>
        </w:rPr>
      </w:pPr>
    </w:p>
    <w:p w14:paraId="72CDEF42" w14:textId="134719E0" w:rsidR="005A7FAC" w:rsidRPr="009D7990" w:rsidRDefault="005A7FAC" w:rsidP="00BD654B">
      <w:p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9D7990">
        <w:rPr>
          <w:rFonts w:ascii="Verdana" w:eastAsia="Calibri" w:hAnsi="Verdana" w:cs="Tahoma"/>
          <w:color w:val="00000A"/>
          <w:sz w:val="18"/>
          <w:szCs w:val="18"/>
        </w:rPr>
        <w:t>Zakres zajęć powinien obejmować minimum następujące bloki tematyczne:</w:t>
      </w:r>
    </w:p>
    <w:p w14:paraId="7DB33534" w14:textId="0F499730" w:rsidR="006F056B" w:rsidRPr="009D7990" w:rsidRDefault="006F056B" w:rsidP="006F056B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9D7990">
        <w:rPr>
          <w:rFonts w:ascii="Verdana" w:eastAsia="Calibri" w:hAnsi="Verdana" w:cs="Tahoma"/>
          <w:color w:val="000000"/>
          <w:sz w:val="18"/>
          <w:szCs w:val="18"/>
        </w:rPr>
        <w:t xml:space="preserve">Założenia, cele i etapy </w:t>
      </w:r>
      <w:r w:rsidRPr="009D7990">
        <w:rPr>
          <w:rFonts w:ascii="Verdana" w:eastAsia="Calibri" w:hAnsi="Verdana" w:cs="Verdana"/>
          <w:color w:val="000000"/>
          <w:sz w:val="18"/>
          <w:szCs w:val="18"/>
        </w:rPr>
        <w:t>mentoringu koleżeńskiego (</w:t>
      </w:r>
      <w:proofErr w:type="spellStart"/>
      <w:r w:rsidRPr="009D7990">
        <w:rPr>
          <w:rFonts w:ascii="Verdana" w:eastAsia="Calibri" w:hAnsi="Verdana" w:cs="Verdana"/>
          <w:color w:val="000000"/>
          <w:sz w:val="18"/>
          <w:szCs w:val="18"/>
        </w:rPr>
        <w:t>peer</w:t>
      </w:r>
      <w:proofErr w:type="spellEnd"/>
      <w:r w:rsidRPr="009D7990">
        <w:rPr>
          <w:rFonts w:ascii="Verdana" w:eastAsia="Calibri" w:hAnsi="Verdana" w:cs="Verdana"/>
          <w:color w:val="000000"/>
          <w:sz w:val="18"/>
          <w:szCs w:val="18"/>
        </w:rPr>
        <w:t xml:space="preserve"> mentoring) i </w:t>
      </w:r>
      <w:proofErr w:type="spellStart"/>
      <w:r w:rsidRPr="009D7990">
        <w:rPr>
          <w:rFonts w:ascii="Verdana" w:eastAsia="Calibri" w:hAnsi="Verdana" w:cs="Verdana"/>
          <w:color w:val="000000"/>
          <w:sz w:val="18"/>
          <w:szCs w:val="18"/>
        </w:rPr>
        <w:t>superwizji</w:t>
      </w:r>
      <w:proofErr w:type="spellEnd"/>
      <w:r w:rsidRPr="009D7990">
        <w:rPr>
          <w:rFonts w:ascii="Verdana" w:eastAsia="Calibri" w:hAnsi="Verdana" w:cs="Verdana"/>
          <w:color w:val="000000"/>
          <w:sz w:val="18"/>
          <w:szCs w:val="18"/>
        </w:rPr>
        <w:t xml:space="preserve"> koleżeńskiej (</w:t>
      </w:r>
      <w:proofErr w:type="spellStart"/>
      <w:r w:rsidRPr="009D7990">
        <w:rPr>
          <w:rFonts w:ascii="Verdana" w:eastAsia="Calibri" w:hAnsi="Verdana" w:cs="Verdana"/>
          <w:color w:val="000000"/>
          <w:sz w:val="18"/>
          <w:szCs w:val="18"/>
        </w:rPr>
        <w:t>peer</w:t>
      </w:r>
      <w:proofErr w:type="spellEnd"/>
      <w:r w:rsidRPr="009D7990">
        <w:rPr>
          <w:rFonts w:ascii="Verdana" w:eastAsia="Calibri" w:hAnsi="Verdana" w:cs="Verdana"/>
          <w:color w:val="000000"/>
          <w:sz w:val="18"/>
          <w:szCs w:val="18"/>
        </w:rPr>
        <w:t xml:space="preserve"> </w:t>
      </w:r>
      <w:proofErr w:type="spellStart"/>
      <w:r w:rsidRPr="009D7990">
        <w:rPr>
          <w:rFonts w:ascii="Verdana" w:eastAsia="Calibri" w:hAnsi="Verdana" w:cs="Verdana"/>
          <w:color w:val="000000"/>
          <w:sz w:val="18"/>
          <w:szCs w:val="18"/>
        </w:rPr>
        <w:t>supervision</w:t>
      </w:r>
      <w:proofErr w:type="spellEnd"/>
      <w:r w:rsidRPr="009D7990">
        <w:rPr>
          <w:rFonts w:ascii="Verdana" w:eastAsia="Calibri" w:hAnsi="Verdana" w:cs="Verdana"/>
          <w:color w:val="000000"/>
          <w:sz w:val="18"/>
          <w:szCs w:val="18"/>
        </w:rPr>
        <w:t>) dla pracowników socjalnych.</w:t>
      </w:r>
    </w:p>
    <w:p w14:paraId="5C29E1EA" w14:textId="6D868126" w:rsidR="006F056B" w:rsidRPr="009D7990" w:rsidRDefault="006F056B" w:rsidP="006F056B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9D7990">
        <w:rPr>
          <w:rFonts w:ascii="Verdana" w:eastAsia="Calibri" w:hAnsi="Verdana" w:cs="Tahoma"/>
          <w:color w:val="000000"/>
          <w:sz w:val="18"/>
          <w:szCs w:val="18"/>
        </w:rPr>
        <w:t xml:space="preserve">Ewaluacja </w:t>
      </w:r>
      <w:r w:rsidRPr="009D7990">
        <w:rPr>
          <w:rFonts w:ascii="Verdana" w:eastAsia="Calibri" w:hAnsi="Verdana" w:cs="Verdana"/>
          <w:color w:val="000000"/>
          <w:sz w:val="18"/>
          <w:szCs w:val="18"/>
        </w:rPr>
        <w:t>mentoringu koleżeńskiego i superwizji koleżeńskiej.</w:t>
      </w:r>
    </w:p>
    <w:p w14:paraId="37901775" w14:textId="7B3C7BE1" w:rsidR="006F056B" w:rsidRPr="009D7990" w:rsidRDefault="006F056B" w:rsidP="006F056B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9D7990">
        <w:rPr>
          <w:rFonts w:ascii="Verdana" w:eastAsia="Calibri" w:hAnsi="Verdana" w:cs="Tahoma"/>
          <w:color w:val="000000"/>
          <w:sz w:val="18"/>
          <w:szCs w:val="18"/>
        </w:rPr>
        <w:t>Opracowanie narzędzi dla pracowników</w:t>
      </w:r>
      <w:r w:rsidR="00902EAF">
        <w:rPr>
          <w:rFonts w:ascii="Verdana" w:eastAsia="Calibri" w:hAnsi="Verdana" w:cs="Tahoma"/>
          <w:color w:val="000000"/>
          <w:sz w:val="18"/>
          <w:szCs w:val="18"/>
        </w:rPr>
        <w:t>.</w:t>
      </w:r>
    </w:p>
    <w:p w14:paraId="63A7C137" w14:textId="42E25E86" w:rsidR="00C564B0" w:rsidRPr="00902EAF" w:rsidRDefault="006F056B" w:rsidP="008041FB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9D7990">
        <w:rPr>
          <w:rFonts w:ascii="Verdana" w:eastAsia="Calibri" w:hAnsi="Verdana" w:cs="Verdana"/>
          <w:color w:val="000000"/>
          <w:sz w:val="18"/>
          <w:szCs w:val="18"/>
        </w:rPr>
        <w:t>Warsztat z zastosowania niezbędnych narzędzi do realizacji me</w:t>
      </w:r>
      <w:r w:rsidR="008041FB">
        <w:rPr>
          <w:rFonts w:ascii="Verdana" w:eastAsia="Calibri" w:hAnsi="Verdana" w:cs="Verdana"/>
          <w:color w:val="000000"/>
          <w:sz w:val="18"/>
          <w:szCs w:val="18"/>
        </w:rPr>
        <w:t>n</w:t>
      </w:r>
      <w:r w:rsidRPr="009D7990">
        <w:rPr>
          <w:rFonts w:ascii="Verdana" w:eastAsia="Calibri" w:hAnsi="Verdana" w:cs="Verdana"/>
          <w:color w:val="000000"/>
          <w:sz w:val="18"/>
          <w:szCs w:val="18"/>
        </w:rPr>
        <w:t>toringu koleżeńskiego i superwizji koleżeńskiej dla pracowników socjalnych.</w:t>
      </w:r>
    </w:p>
    <w:p w14:paraId="179B6273" w14:textId="77777777" w:rsidR="006F056B" w:rsidRPr="009D7990" w:rsidRDefault="006F056B" w:rsidP="00BD654B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u w:val="single"/>
          <w:lang w:eastAsia="zh-CN" w:bidi="hi-IN"/>
        </w:rPr>
      </w:pPr>
    </w:p>
    <w:p w14:paraId="2DB87C82" w14:textId="7F37B804" w:rsidR="005A7FAC" w:rsidRPr="009D7990" w:rsidRDefault="005A7FAC" w:rsidP="00BD654B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9D7990">
        <w:rPr>
          <w:rFonts w:ascii="Verdana" w:eastAsia="NSimSun" w:hAnsi="Verdana" w:cs="Mangal"/>
          <w:color w:val="00000A"/>
          <w:sz w:val="18"/>
          <w:szCs w:val="18"/>
          <w:u w:val="single"/>
          <w:lang w:eastAsia="zh-CN" w:bidi="hi-IN"/>
        </w:rPr>
        <w:t>Dodatkowe informacje.</w:t>
      </w:r>
    </w:p>
    <w:p w14:paraId="198D5E98" w14:textId="77777777" w:rsidR="005A7FAC" w:rsidRPr="009D7990" w:rsidRDefault="005A7FAC" w:rsidP="00BD654B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</w:p>
    <w:p w14:paraId="3740BB88" w14:textId="3B476ECA" w:rsidR="009A0C76" w:rsidRPr="009D7990" w:rsidRDefault="009A0C76" w:rsidP="00BD654B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Celem jest </w:t>
      </w:r>
      <w:r w:rsidR="008F419F"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zdobycie</w:t>
      </w:r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wiedzy</w:t>
      </w:r>
      <w:r w:rsidR="008F419F"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i umiejętności</w:t>
      </w:r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 w:rsidR="008F419F"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z zakresu superwizji koleżeńskiej i mentoringu koleżeńskiego, które będą wykorzystywane m.in. przy wprowadzaniu nowozatrudnionych pracowników, bieżącym rozwiązywaniu trudności zawodowych w ramach zespołów pracowniczych oraz pracy z grupami </w:t>
      </w:r>
      <w:proofErr w:type="spellStart"/>
      <w:r w:rsidR="008F419F"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defaworyzowanymi</w:t>
      </w:r>
      <w:proofErr w:type="spellEnd"/>
      <w:r w:rsidR="008F419F"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.</w:t>
      </w:r>
    </w:p>
    <w:p w14:paraId="5A4B8A0B" w14:textId="7B716BBF" w:rsidR="008041FB" w:rsidRPr="008041FB" w:rsidRDefault="008041FB" w:rsidP="008041FB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Szkolenie ma rozpocząć się po podpisaniu umowy (szczegółowy harmonogram zajęć zostanie ustalony po podpisaniu umowy), a zakończyć do dnia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30.11</w:t>
      </w: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.2020 r.</w:t>
      </w:r>
    </w:p>
    <w:p w14:paraId="501AA9D4" w14:textId="114BB3EC" w:rsidR="005A7FAC" w:rsidRPr="009D7990" w:rsidRDefault="005A7FAC" w:rsidP="00BD654B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Szkolenie obejmuje </w:t>
      </w:r>
      <w:r w:rsidR="008F419F"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25</w:t>
      </w:r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h, dla </w:t>
      </w:r>
      <w:r w:rsidR="008F419F"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grupy </w:t>
      </w:r>
      <w:r w:rsidR="005E6715"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ok. </w:t>
      </w:r>
      <w:r w:rsidR="008F419F"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10</w:t>
      </w:r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bookmarkStart w:id="4" w:name="__DdeLink__88_1457730117"/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pracowników OPS Gliwice</w:t>
      </w:r>
      <w:bookmarkEnd w:id="4"/>
      <w:r w:rsidR="00D44F0A"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.</w:t>
      </w:r>
    </w:p>
    <w:p w14:paraId="29F2123E" w14:textId="19770299" w:rsidR="005A7FAC" w:rsidRPr="009D7990" w:rsidRDefault="005A7FAC" w:rsidP="00BD654B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Zajęcia mają odbywać się w dni robocze </w:t>
      </w:r>
      <w:r w:rsidR="00182D9A" w:rsidRPr="009D7990">
        <w:rPr>
          <w:rFonts w:ascii="Verdana" w:hAnsi="Verdana"/>
          <w:sz w:val="18"/>
          <w:szCs w:val="18"/>
        </w:rPr>
        <w:t>(od poniedziałku do piątku), w godzinach pracy OPS Gliwice</w:t>
      </w:r>
      <w:r w:rsidR="005E6715" w:rsidRPr="009D7990">
        <w:rPr>
          <w:rFonts w:ascii="Verdana" w:hAnsi="Verdana"/>
          <w:sz w:val="18"/>
          <w:szCs w:val="18"/>
        </w:rPr>
        <w:t>.</w:t>
      </w:r>
    </w:p>
    <w:p w14:paraId="46B2A166" w14:textId="2AEAACF0" w:rsidR="005A7FAC" w:rsidRPr="009D7990" w:rsidRDefault="005A7FAC" w:rsidP="00BD654B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Dokładny harmonogram zajęć </w:t>
      </w:r>
      <w:r w:rsidR="008041FB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(terminy i tematyka) </w:t>
      </w:r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zostanie ustalony z wybranym do realizacji Wykonawcą.</w:t>
      </w:r>
    </w:p>
    <w:bookmarkEnd w:id="1"/>
    <w:p w14:paraId="4DE6ADD4" w14:textId="3AEF96ED" w:rsidR="005A7FAC" w:rsidRPr="009D7990" w:rsidRDefault="005A7FAC" w:rsidP="00BD654B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A"/>
          <w:sz w:val="18"/>
          <w:szCs w:val="18"/>
          <w:lang w:eastAsia="x-none" w:bidi="hi-IN"/>
        </w:rPr>
      </w:pPr>
    </w:p>
    <w:p w14:paraId="2FF8A3DC" w14:textId="2BD66936" w:rsidR="00182D9A" w:rsidRPr="009D7990" w:rsidRDefault="004255BB" w:rsidP="00182D9A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  <w:u w:val="single"/>
          <w:lang w:eastAsia="x-none" w:bidi="hi-IN"/>
        </w:rPr>
      </w:pPr>
      <w:r w:rsidRPr="009D7990">
        <w:rPr>
          <w:rFonts w:ascii="Verdana" w:eastAsia="Times New Roman" w:hAnsi="Verdana" w:cs="Times New Roman"/>
          <w:color w:val="00000A"/>
          <w:sz w:val="18"/>
          <w:szCs w:val="18"/>
          <w:u w:val="single"/>
          <w:lang w:eastAsia="x-none" w:bidi="hi-IN"/>
        </w:rPr>
        <w:t>Warunki realizacji.</w:t>
      </w:r>
    </w:p>
    <w:p w14:paraId="1C1118CB" w14:textId="56F0F57E" w:rsidR="00182D9A" w:rsidRPr="009D7990" w:rsidRDefault="00182D9A" w:rsidP="00182D9A">
      <w:pPr>
        <w:widowControl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</w:p>
    <w:p w14:paraId="5302B42D" w14:textId="432B05B4" w:rsidR="00182D9A" w:rsidRPr="009D7990" w:rsidRDefault="00182D9A" w:rsidP="008041FB">
      <w:pPr>
        <w:widowControl w:val="0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Verdana" w:eastAsia="Calibri" w:hAnsi="Verdana" w:cs="Tahoma"/>
          <w:color w:val="000000"/>
          <w:sz w:val="18"/>
          <w:szCs w:val="18"/>
        </w:rPr>
      </w:pPr>
      <w:bookmarkStart w:id="5" w:name="_Hlk30279060"/>
      <w:r w:rsidRPr="009D7990">
        <w:rPr>
          <w:rFonts w:ascii="Verdana" w:eastAsia="Times New Roman" w:hAnsi="Verdana" w:cs="Times New Roman"/>
          <w:color w:val="000000"/>
          <w:sz w:val="18"/>
          <w:szCs w:val="18"/>
          <w:lang w:val="x-none" w:eastAsia="x-none"/>
        </w:rPr>
        <w:t>Salę szkoleniową oraz poczęstunek kawowy zapewni Z</w:t>
      </w:r>
      <w:r w:rsidRPr="009D7990">
        <w:rPr>
          <w:rFonts w:ascii="Verdana" w:eastAsia="Times New Roman" w:hAnsi="Verdana" w:cs="Times New Roman"/>
          <w:color w:val="000000"/>
          <w:sz w:val="18"/>
          <w:szCs w:val="18"/>
          <w:lang w:eastAsia="x-none"/>
        </w:rPr>
        <w:t>amawiający.</w:t>
      </w:r>
    </w:p>
    <w:p w14:paraId="29C710DE" w14:textId="338C72D4" w:rsidR="00182D9A" w:rsidRPr="009D7990" w:rsidRDefault="00182D9A" w:rsidP="008041FB">
      <w:pPr>
        <w:widowControl w:val="0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9D7990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Wykonawca w ramach realizacji przedmiotowego zamówienia wykaże, że trener/</w:t>
      </w:r>
      <w:proofErr w:type="spellStart"/>
      <w:r w:rsidR="00A57D0F" w:rsidRPr="009D7990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rzy</w:t>
      </w:r>
      <w:proofErr w:type="spellEnd"/>
      <w:r w:rsidR="00A57D0F" w:rsidRPr="009D7990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/</w:t>
      </w:r>
      <w:r w:rsidRPr="009D7990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wykładowca</w:t>
      </w:r>
      <w:r w:rsidR="00A57D0F" w:rsidRPr="009D7990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/</w:t>
      </w:r>
      <w:proofErr w:type="spellStart"/>
      <w:r w:rsidR="00A57D0F" w:rsidRPr="009D7990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cy</w:t>
      </w:r>
      <w:proofErr w:type="spellEnd"/>
      <w:r w:rsidRPr="009D7990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, którzy będą uczestniczyć w wykonaniu zamówienia i będą odpowiedzialni za prowadzenie zajęć, </w:t>
      </w:r>
      <w:r w:rsidR="00A57D0F" w:rsidRPr="009D7990">
        <w:rPr>
          <w:rFonts w:ascii="Verdana" w:eastAsia="Times New Roman" w:hAnsi="Verdana" w:cs="Times New Roman"/>
          <w:color w:val="00000A"/>
          <w:sz w:val="18"/>
          <w:szCs w:val="18"/>
          <w:lang w:val="x-none" w:eastAsia="pl-PL"/>
        </w:rPr>
        <w:t>posiada</w:t>
      </w:r>
      <w:r w:rsidR="00A57D0F" w:rsidRPr="009D7990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ją</w:t>
      </w:r>
      <w:r w:rsidR="00A57D0F" w:rsidRPr="009D7990">
        <w:rPr>
          <w:rFonts w:ascii="Verdana" w:eastAsia="Times New Roman" w:hAnsi="Verdana" w:cs="Times New Roman"/>
          <w:color w:val="00000A"/>
          <w:sz w:val="18"/>
          <w:szCs w:val="18"/>
          <w:lang w:val="x-none" w:eastAsia="pl-PL"/>
        </w:rPr>
        <w:t xml:space="preserve"> </w:t>
      </w:r>
      <w:r w:rsidR="00A57D0F" w:rsidRPr="009D7990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kwalifikacje do zapewnienia wysokiego poziom</w:t>
      </w:r>
      <w:r w:rsidR="00D44F0A" w:rsidRPr="009D7990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u</w:t>
      </w:r>
      <w:r w:rsidR="00A57D0F" w:rsidRPr="009D7990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 świadczonej usługi, tj. m</w:t>
      </w:r>
      <w:r w:rsidR="00902EAF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.</w:t>
      </w:r>
      <w:r w:rsidR="00A57D0F" w:rsidRPr="009D7990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in. wykształcenie wyższe </w:t>
      </w:r>
      <w:r w:rsidR="008C35A8" w:rsidRPr="009D7990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(psychologia lub praca socjalna lub pedagogika), </w:t>
      </w:r>
      <w:r w:rsidR="00A57D0F" w:rsidRPr="009D7990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doświadczenie w</w:t>
      </w:r>
      <w:r w:rsidR="00902EAF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 </w:t>
      </w:r>
      <w:r w:rsidR="00A57D0F" w:rsidRPr="009D7990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realizowaniu tożsamych form wsparcia</w:t>
      </w:r>
      <w:r w:rsidR="008C35A8" w:rsidRPr="009D7990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 oraz aktualny Certyfikat Superwizora Pracy Socjalnej, o</w:t>
      </w:r>
      <w:r w:rsidR="00902EAF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 </w:t>
      </w:r>
      <w:r w:rsidR="008C35A8" w:rsidRPr="009D7990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którym mowa w Rozporządzeniu Ministra Rodziny, Pracy i Polityki Społecznej z dn</w:t>
      </w:r>
      <w:r w:rsidR="006710E4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ia</w:t>
      </w:r>
      <w:r w:rsidR="008C35A8" w:rsidRPr="009D7990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 </w:t>
      </w:r>
      <w:r w:rsidR="00902EAF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02</w:t>
      </w:r>
      <w:r w:rsidR="008C35A8" w:rsidRPr="009D7990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.12.2016 </w:t>
      </w:r>
      <w:r w:rsidR="008041FB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r. </w:t>
      </w:r>
      <w:r w:rsidR="008C35A8" w:rsidRPr="009D7990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w</w:t>
      </w:r>
      <w:r w:rsidR="00902EAF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 sprawie</w:t>
      </w:r>
      <w:r w:rsidR="008C35A8" w:rsidRPr="009D7990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 superwizji pracy socjalnej</w:t>
      </w:r>
      <w:r w:rsidR="00A57D0F" w:rsidRPr="009D7990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.</w:t>
      </w:r>
    </w:p>
    <w:bookmarkEnd w:id="5"/>
    <w:p w14:paraId="2BACFAFA" w14:textId="77777777" w:rsidR="006710E4" w:rsidRPr="002101FD" w:rsidRDefault="006710E4" w:rsidP="006710E4">
      <w:pPr>
        <w:widowControl w:val="0"/>
        <w:numPr>
          <w:ilvl w:val="0"/>
          <w:numId w:val="22"/>
        </w:numPr>
        <w:spacing w:after="0" w:line="240" w:lineRule="auto"/>
        <w:ind w:left="714" w:hanging="357"/>
        <w:contextualSpacing/>
        <w:jc w:val="both"/>
        <w:rPr>
          <w:rFonts w:ascii="Verdana" w:eastAsia="NSimSun" w:hAnsi="Verdana" w:cs="Mangal"/>
          <w:color w:val="00000A"/>
          <w:szCs w:val="24"/>
          <w:lang w:eastAsia="zh-CN" w:bidi="hi-IN"/>
        </w:rPr>
      </w:pPr>
      <w:r w:rsidRPr="002101FD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Wykonawca będzie bezpośrednio odpowiedzialny za przygotowanie, przeprowadzenie i</w:t>
      </w:r>
      <w:r w:rsidRPr="002101FD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 </w:t>
      </w:r>
      <w:r w:rsidRPr="002101FD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obsługę szkolenia, zapewnienie materiałów oraz pomocy szkoleniowych </w:t>
      </w:r>
      <w:r w:rsidRPr="002101FD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(z wyłączeniem rzutnika i ekranu) </w:t>
      </w:r>
      <w:r w:rsidRPr="002101FD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oraz zapewnienia wykładowców szkolenia.</w:t>
      </w:r>
    </w:p>
    <w:p w14:paraId="26252330" w14:textId="77777777" w:rsidR="006710E4" w:rsidRPr="002101FD" w:rsidRDefault="006710E4" w:rsidP="006710E4">
      <w:pPr>
        <w:widowControl w:val="0"/>
        <w:numPr>
          <w:ilvl w:val="0"/>
          <w:numId w:val="22"/>
        </w:numPr>
        <w:spacing w:after="0" w:line="240" w:lineRule="auto"/>
        <w:ind w:left="714" w:hanging="357"/>
        <w:contextualSpacing/>
        <w:jc w:val="both"/>
        <w:rPr>
          <w:rFonts w:ascii="Verdana" w:eastAsia="NSimSun" w:hAnsi="Verdana" w:cs="Mangal"/>
          <w:color w:val="00000A"/>
          <w:szCs w:val="24"/>
          <w:lang w:eastAsia="zh-CN" w:bidi="hi-IN"/>
        </w:rPr>
      </w:pPr>
      <w:r w:rsidRPr="002101FD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Wykonawca zapewni dla każdego uczestnika szkolenia materiały </w:t>
      </w:r>
      <w:r w:rsidRPr="002101FD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niezbędne do prawidłowej realizacji szkolenia.</w:t>
      </w:r>
      <w:r w:rsidRPr="002101FD">
        <w:rPr>
          <w:rFonts w:ascii="Verdana" w:hAnsi="Verdana" w:cs="Verdana"/>
          <w:sz w:val="18"/>
          <w:szCs w:val="18"/>
        </w:rPr>
        <w:t xml:space="preserve"> </w:t>
      </w:r>
    </w:p>
    <w:p w14:paraId="79C39E28" w14:textId="77777777" w:rsidR="006710E4" w:rsidRPr="002101FD" w:rsidRDefault="006710E4" w:rsidP="006710E4">
      <w:pPr>
        <w:widowControl w:val="0"/>
        <w:numPr>
          <w:ilvl w:val="0"/>
          <w:numId w:val="22"/>
        </w:numPr>
        <w:spacing w:after="0" w:line="240" w:lineRule="auto"/>
        <w:ind w:left="714" w:hanging="357"/>
        <w:contextualSpacing/>
        <w:jc w:val="both"/>
        <w:rPr>
          <w:rFonts w:ascii="Verdana" w:eastAsia="NSimSun" w:hAnsi="Verdana" w:cs="Mangal"/>
          <w:color w:val="00000A"/>
          <w:szCs w:val="24"/>
          <w:lang w:eastAsia="zh-CN" w:bidi="hi-IN"/>
        </w:rPr>
      </w:pPr>
      <w:r w:rsidRPr="002101FD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Wykonawca w ramach realizacji przedmiotowego zamówienia </w:t>
      </w:r>
      <w:r w:rsidRPr="002101FD">
        <w:rPr>
          <w:rFonts w:ascii="Verdana" w:hAnsi="Verdana" w:cs="Verdana"/>
          <w:sz w:val="18"/>
          <w:szCs w:val="18"/>
        </w:rPr>
        <w:t>oznaczy wykorzystywane w trakcie spotkań materiały edukacyjne nazwą projektu, informacją o współfinansowaniu ze środków EFS oraz logotypami UE i FE.</w:t>
      </w:r>
    </w:p>
    <w:p w14:paraId="60976DCC" w14:textId="77777777" w:rsidR="006710E4" w:rsidRPr="002101FD" w:rsidRDefault="006710E4" w:rsidP="006710E4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Verdana" w:eastAsia="NSimSun" w:hAnsi="Verdana" w:cs="Mangal"/>
          <w:color w:val="00000A"/>
          <w:szCs w:val="24"/>
          <w:lang w:eastAsia="zh-CN" w:bidi="hi-IN"/>
        </w:rPr>
      </w:pPr>
      <w:r w:rsidRPr="002101FD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Wykonawca najpóźniej 3 dni robocze przed rozpoczęciem realizacji usługi przedstawi do akceptacji Zamawiającego planowane do wykorzystania w trakcie szkoleń materiały (np. prezentacje multimedialne, materiały dla uczestników spotkań).</w:t>
      </w:r>
    </w:p>
    <w:p w14:paraId="2C5C2252" w14:textId="660C9E4C" w:rsidR="006710E4" w:rsidRPr="002101FD" w:rsidRDefault="006710E4" w:rsidP="006710E4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bookmarkStart w:id="6" w:name="_Hlk40255805"/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Z uwagi na ogłoszony stan epidemii Covid-19, </w:t>
      </w: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Zamawiający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dopuszcza możliwość realizacji </w:t>
      </w:r>
      <w:r w:rsidR="00F416A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zajęć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w</w:t>
      </w:r>
      <w:r w:rsidR="00F416A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 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formie zdalnej, za pośrednictwem komunikatorów internetowych, tylko na wniosek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lastRenderedPageBreak/>
        <w:t xml:space="preserve">Zamawiającego. Zgoda na realizację </w:t>
      </w:r>
      <w:r w:rsidR="00F416A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zajęć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w formie zdalnej może dotyczyć wyłącznie okresu obowiązywania stanu epidemii Covid-19, tj. od 20.03.2020 r. do odwołania. Wsparcie prowadzone za pośrednictwem platform on-line winno być przygotowane i przeprowadzone w sposób rzetelny, nieodbiegający od jakości usług wykonywanych w sposób stacjonarny. Szkolenia </w:t>
      </w:r>
      <w:r w:rsidR="00F416A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i superwizje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w trybie zdalnym winny być prowadzone w czasie rzeczywistym tak, aby umożliwić uczestnikom przekazanie i utrwalenie treści określonych w programie szkolenia oraz interaktywną swobodę udziału we wszystkich elementach zajęć (np. ćwiczenia, ankiety, rozmowy na żywo). W tym przypadku materiały dydaktyczne winny przybrać formę e-podręczników, plików dokumentów i dostarczone uczestnikom przed rozpoczęciem zajęć.</w:t>
      </w:r>
    </w:p>
    <w:bookmarkEnd w:id="6"/>
    <w:p w14:paraId="659D7D40" w14:textId="77777777" w:rsidR="006710E4" w:rsidRPr="002101FD" w:rsidRDefault="006710E4" w:rsidP="006710E4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Verdana" w:eastAsia="NSimSun" w:hAnsi="Verdana" w:cs="Mangal"/>
          <w:color w:val="00000A"/>
          <w:szCs w:val="24"/>
          <w:lang w:eastAsia="zh-CN" w:bidi="hi-IN"/>
        </w:rPr>
      </w:pPr>
      <w:r w:rsidRPr="002101FD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Osoby uczestniczące w szkoleniu otrzymają </w:t>
      </w:r>
      <w:r w:rsidRPr="002101FD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zaświadczenia </w:t>
      </w:r>
      <w:r w:rsidRPr="002101FD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potwierdzające </w:t>
      </w:r>
      <w:r w:rsidRPr="002101FD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ukończenie</w:t>
      </w:r>
      <w:r w:rsidRPr="002101FD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 szkoleni</w:t>
      </w:r>
      <w:r w:rsidRPr="002101FD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a</w:t>
      </w:r>
      <w:r w:rsidRPr="002101FD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.</w:t>
      </w:r>
    </w:p>
    <w:p w14:paraId="77E63EC4" w14:textId="5702DFA3" w:rsidR="00EF7526" w:rsidRPr="009D7990" w:rsidRDefault="00EF7526" w:rsidP="008041FB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</w:p>
    <w:bookmarkEnd w:id="2"/>
    <w:p w14:paraId="244A4290" w14:textId="4FE859B1" w:rsidR="00EF7526" w:rsidRPr="009D7990" w:rsidRDefault="00EF7526" w:rsidP="00BD654B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</w:p>
    <w:p w14:paraId="1FC5AACD" w14:textId="7D364998" w:rsidR="00EF7526" w:rsidRPr="009D7990" w:rsidRDefault="00EF7526" w:rsidP="00BD654B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</w:p>
    <w:p w14:paraId="69AB6AC7" w14:textId="639BE6BB" w:rsidR="00EF7526" w:rsidRPr="00F17011" w:rsidRDefault="00EF7526" w:rsidP="006710E4">
      <w:pPr>
        <w:spacing w:after="0" w:line="240" w:lineRule="auto"/>
        <w:jc w:val="center"/>
        <w:rPr>
          <w:rFonts w:ascii="Verdana" w:hAnsi="Verdana" w:cs="Verdana"/>
          <w:b/>
          <w:sz w:val="20"/>
          <w:szCs w:val="20"/>
          <w:u w:val="single"/>
        </w:rPr>
      </w:pPr>
      <w:r w:rsidRPr="00F17011">
        <w:rPr>
          <w:rFonts w:ascii="Verdana" w:hAnsi="Verdana" w:cs="Verdana"/>
          <w:b/>
          <w:sz w:val="20"/>
          <w:szCs w:val="20"/>
          <w:u w:val="single"/>
        </w:rPr>
        <w:t>CZĘŚĆ 2</w:t>
      </w:r>
    </w:p>
    <w:p w14:paraId="3E871552" w14:textId="77777777" w:rsidR="00AD4A84" w:rsidRPr="009D7990" w:rsidRDefault="00AD4A84" w:rsidP="00BD654B">
      <w:pPr>
        <w:widowControl w:val="0"/>
        <w:spacing w:after="0" w:line="240" w:lineRule="auto"/>
        <w:jc w:val="both"/>
        <w:rPr>
          <w:rFonts w:ascii="Verdana" w:eastAsia="Verdana" w:hAnsi="Verdana" w:cs="Verdana"/>
          <w:b/>
          <w:bCs/>
          <w:color w:val="00000A"/>
          <w:sz w:val="18"/>
          <w:szCs w:val="18"/>
          <w:lang w:eastAsia="x-none" w:bidi="hi-IN"/>
        </w:rPr>
      </w:pPr>
    </w:p>
    <w:p w14:paraId="5F00355D" w14:textId="048F0002" w:rsidR="00EF7526" w:rsidRPr="009D7990" w:rsidRDefault="00D44F0A" w:rsidP="00BD654B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A"/>
          <w:sz w:val="18"/>
          <w:szCs w:val="18"/>
          <w:lang w:eastAsia="x-none" w:bidi="hi-IN"/>
        </w:rPr>
      </w:pPr>
      <w:bookmarkStart w:id="7" w:name="_Hlk40268164"/>
      <w:r w:rsidRPr="009D7990">
        <w:rPr>
          <w:rFonts w:ascii="Verdana" w:eastAsia="Times New Roman" w:hAnsi="Verdana" w:cs="Times New Roman"/>
          <w:b/>
          <w:bCs/>
          <w:color w:val="00000A"/>
          <w:sz w:val="18"/>
          <w:szCs w:val="18"/>
          <w:lang w:eastAsia="x-none" w:bidi="hi-IN"/>
        </w:rPr>
        <w:t>Superwizja indywidualna i grupowa dla pracowników socjalnych</w:t>
      </w:r>
      <w:r w:rsidR="006C43F8" w:rsidRPr="009D7990">
        <w:rPr>
          <w:rFonts w:ascii="Verdana" w:eastAsia="Times New Roman" w:hAnsi="Verdana" w:cs="Times New Roman"/>
          <w:b/>
          <w:bCs/>
          <w:color w:val="00000A"/>
          <w:sz w:val="18"/>
          <w:szCs w:val="18"/>
          <w:lang w:eastAsia="x-none" w:bidi="hi-IN"/>
        </w:rPr>
        <w:t xml:space="preserve"> (245 h)</w:t>
      </w:r>
    </w:p>
    <w:p w14:paraId="0B3974C1" w14:textId="486DD69E" w:rsidR="00E844A5" w:rsidRPr="009D7990" w:rsidRDefault="00E844A5" w:rsidP="00BD654B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</w:p>
    <w:p w14:paraId="4673E97D" w14:textId="2F463EE7" w:rsidR="00BD654B" w:rsidRPr="006710E4" w:rsidRDefault="006C43F8" w:rsidP="00BD654B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bookmarkStart w:id="8" w:name="_Hlk30279163"/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Przedmiotem </w:t>
      </w:r>
      <w:r w:rsidR="006710E4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usługi </w:t>
      </w:r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jest przeprowadzenie s</w:t>
      </w:r>
      <w:r w:rsidR="00D44F0A"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uperwizj</w:t>
      </w:r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i pracy socjalnej</w:t>
      </w:r>
      <w:r w:rsidR="00D44F0A"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(</w:t>
      </w:r>
      <w:r w:rsidR="00D44F0A"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indywidualn</w:t>
      </w:r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ej</w:t>
      </w:r>
      <w:r w:rsidR="00D44F0A"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i grupow</w:t>
      </w:r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ej)</w:t>
      </w:r>
      <w:r w:rsidR="00D44F0A"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dla</w:t>
      </w:r>
      <w:r w:rsidR="006710E4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 </w:t>
      </w:r>
      <w:r w:rsidR="00D44F0A"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pracowników socjalnych</w:t>
      </w:r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w łącznym wymiarze 245 godzin. Wsparciem w postaci superwizji pracy socjalnej objętych zostanie ok. 49 pracowników socjalnych. </w:t>
      </w:r>
      <w:bookmarkEnd w:id="8"/>
    </w:p>
    <w:p w14:paraId="14FF436D" w14:textId="77777777" w:rsidR="00D22E43" w:rsidRPr="009D7990" w:rsidRDefault="00D22E43" w:rsidP="006C43F8">
      <w:pPr>
        <w:widowControl w:val="0"/>
        <w:spacing w:after="0" w:line="240" w:lineRule="auto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</w:p>
    <w:p w14:paraId="0491C69D" w14:textId="77777777" w:rsidR="00EF7526" w:rsidRPr="009D7990" w:rsidRDefault="00EF7526" w:rsidP="002C34CC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9D7990">
        <w:rPr>
          <w:rFonts w:ascii="Verdana" w:eastAsia="NSimSun" w:hAnsi="Verdana" w:cs="Mangal"/>
          <w:color w:val="00000A"/>
          <w:sz w:val="18"/>
          <w:szCs w:val="18"/>
          <w:u w:val="single"/>
          <w:lang w:eastAsia="zh-CN" w:bidi="hi-IN"/>
        </w:rPr>
        <w:t>Dodatkowe informacje.</w:t>
      </w:r>
    </w:p>
    <w:p w14:paraId="677D3745" w14:textId="77777777" w:rsidR="00EF7526" w:rsidRPr="009D7990" w:rsidRDefault="00EF7526" w:rsidP="002C34CC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</w:p>
    <w:p w14:paraId="45FDCAF2" w14:textId="26677528" w:rsidR="006C43F8" w:rsidRPr="009D7990" w:rsidRDefault="006C43F8" w:rsidP="006C43F8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9D7990">
        <w:rPr>
          <w:rFonts w:ascii="Verdana" w:eastAsia="Calibri" w:hAnsi="Verdana" w:cs="Tahoma"/>
          <w:color w:val="00000A"/>
          <w:sz w:val="18"/>
          <w:szCs w:val="18"/>
        </w:rPr>
        <w:t xml:space="preserve">Realizacja superwizji ma rozpocząć się po podpisaniu umowy (szczegółowy harmonogram spotkań zostanie ustalony po podpisaniu umowy), a zakończyć do dnia </w:t>
      </w:r>
      <w:r w:rsidR="00B35403">
        <w:rPr>
          <w:rFonts w:ascii="Verdana" w:eastAsia="Calibri" w:hAnsi="Verdana" w:cs="Tahoma"/>
          <w:color w:val="00000A"/>
          <w:sz w:val="18"/>
          <w:szCs w:val="18"/>
        </w:rPr>
        <w:t>30.11</w:t>
      </w:r>
      <w:r w:rsidRPr="009D7990">
        <w:rPr>
          <w:rFonts w:ascii="Verdana" w:eastAsia="Calibri" w:hAnsi="Verdana" w:cs="Tahoma"/>
          <w:color w:val="00000A"/>
          <w:sz w:val="18"/>
          <w:szCs w:val="18"/>
        </w:rPr>
        <w:t>.2020 r.</w:t>
      </w:r>
    </w:p>
    <w:p w14:paraId="345F8A9E" w14:textId="0AEC8D18" w:rsidR="006C43F8" w:rsidRPr="009D7990" w:rsidRDefault="006C43F8" w:rsidP="006C43F8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9D7990">
        <w:rPr>
          <w:rFonts w:ascii="Verdana" w:eastAsia="Calibri" w:hAnsi="Verdana" w:cs="Tahoma"/>
          <w:color w:val="00000A"/>
          <w:sz w:val="18"/>
          <w:szCs w:val="18"/>
        </w:rPr>
        <w:t>Superwizja pracy socjalnej będzie odbywała się indywidualnie i grupowo.</w:t>
      </w:r>
    </w:p>
    <w:p w14:paraId="5055AE08" w14:textId="77777777" w:rsidR="006C43F8" w:rsidRPr="009D7990" w:rsidRDefault="006C43F8" w:rsidP="006C43F8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9D7990">
        <w:rPr>
          <w:rFonts w:ascii="Verdana" w:eastAsia="Calibri" w:hAnsi="Verdana" w:cs="Tahoma"/>
          <w:color w:val="00000A"/>
          <w:sz w:val="18"/>
          <w:szCs w:val="18"/>
        </w:rPr>
        <w:t xml:space="preserve">Spotkania mają odbywać się w dni robocze </w:t>
      </w:r>
      <w:r w:rsidRPr="009D7990">
        <w:rPr>
          <w:rFonts w:ascii="Verdana" w:hAnsi="Verdana"/>
          <w:sz w:val="18"/>
          <w:szCs w:val="18"/>
        </w:rPr>
        <w:t>(od poniedziałku do piątku), w godzinach pracy OPS Gliwice.</w:t>
      </w:r>
    </w:p>
    <w:p w14:paraId="0202528F" w14:textId="0BDB2A16" w:rsidR="006C43F8" w:rsidRPr="009D7990" w:rsidRDefault="006C43F8" w:rsidP="006C43F8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Dokładny harmonogram zajęć </w:t>
      </w:r>
      <w:r w:rsidR="00B35403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(terminy i tematyka) </w:t>
      </w:r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zostanie ustalony z wybranym do realizacji Wykonawcą.</w:t>
      </w:r>
    </w:p>
    <w:bookmarkEnd w:id="7"/>
    <w:p w14:paraId="2E25EFC6" w14:textId="77777777" w:rsidR="006C43F8" w:rsidRPr="009D7990" w:rsidRDefault="006C43F8" w:rsidP="006C43F8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  <w:u w:val="single"/>
          <w:lang w:eastAsia="x-none" w:bidi="hi-IN"/>
        </w:rPr>
      </w:pPr>
    </w:p>
    <w:p w14:paraId="006C3EC6" w14:textId="77777777" w:rsidR="006C43F8" w:rsidRPr="009D7990" w:rsidRDefault="006C43F8" w:rsidP="006C43F8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  <w:u w:val="single"/>
          <w:lang w:eastAsia="x-none" w:bidi="hi-IN"/>
        </w:rPr>
      </w:pPr>
      <w:r w:rsidRPr="009D7990">
        <w:rPr>
          <w:rFonts w:ascii="Verdana" w:eastAsia="Times New Roman" w:hAnsi="Verdana" w:cs="Times New Roman"/>
          <w:color w:val="00000A"/>
          <w:sz w:val="18"/>
          <w:szCs w:val="18"/>
          <w:u w:val="single"/>
          <w:lang w:eastAsia="x-none" w:bidi="hi-IN"/>
        </w:rPr>
        <w:t>Warunki realizacji.</w:t>
      </w:r>
    </w:p>
    <w:p w14:paraId="53B0F31E" w14:textId="77777777" w:rsidR="006C43F8" w:rsidRPr="009D7990" w:rsidRDefault="006C43F8" w:rsidP="006C43F8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</w:p>
    <w:p w14:paraId="466BA0CA" w14:textId="77777777" w:rsidR="006C43F8" w:rsidRPr="009D7990" w:rsidRDefault="006C43F8" w:rsidP="006C43F8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bookmarkStart w:id="9" w:name="_Hlk30279087"/>
      <w:r w:rsidRPr="009D7990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Salę/pokój do spotkań superwizyjnych</w:t>
      </w:r>
      <w:r w:rsidRPr="009D7990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 oraz poczęstunek kawowy zapewni Z</w:t>
      </w:r>
      <w:r w:rsidRPr="009D7990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amawiający</w:t>
      </w:r>
      <w:r w:rsidRPr="009D7990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.</w:t>
      </w:r>
    </w:p>
    <w:p w14:paraId="2A0430FD" w14:textId="2170047F" w:rsidR="006C43F8" w:rsidRPr="009D7990" w:rsidRDefault="006C43F8" w:rsidP="009D7990">
      <w:pPr>
        <w:widowControl w:val="0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Verdana" w:eastAsia="Calibri" w:hAnsi="Verdana" w:cs="Tahoma"/>
          <w:color w:val="000000"/>
          <w:sz w:val="18"/>
          <w:szCs w:val="18"/>
        </w:rPr>
      </w:pPr>
      <w:bookmarkStart w:id="10" w:name="__DdeLink__1402_1006175194"/>
      <w:r w:rsidRPr="009D7990">
        <w:rPr>
          <w:rFonts w:ascii="Verdana" w:eastAsia="Times New Roman" w:hAnsi="Verdana" w:cs="Times New Roman"/>
          <w:color w:val="00000A"/>
          <w:sz w:val="18"/>
          <w:szCs w:val="18"/>
          <w:lang w:val="x-none" w:eastAsia="pl-PL"/>
        </w:rPr>
        <w:t xml:space="preserve">Wykonawca w ramach realizacji przedmiotowego zamówienia wykaże, że </w:t>
      </w:r>
      <w:proofErr w:type="spellStart"/>
      <w:r w:rsidRPr="009D7990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superiwzor</w:t>
      </w:r>
      <w:proofErr w:type="spellEnd"/>
      <w:r w:rsidRPr="009D7990">
        <w:rPr>
          <w:rFonts w:ascii="Verdana" w:eastAsia="Times New Roman" w:hAnsi="Verdana" w:cs="Times New Roman"/>
          <w:color w:val="00000A"/>
          <w:sz w:val="18"/>
          <w:szCs w:val="18"/>
          <w:lang w:val="x-none" w:eastAsia="pl-PL"/>
        </w:rPr>
        <w:t xml:space="preserve">, który będzie uczestniczyć w wykonaniu zamówienia i będzie odpowiedzialny za prowadzenie </w:t>
      </w:r>
      <w:r w:rsidRPr="009D7990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superwizji pracy socjalnej</w:t>
      </w:r>
      <w:r w:rsidRPr="009D7990">
        <w:rPr>
          <w:rFonts w:ascii="Verdana" w:eastAsia="Times New Roman" w:hAnsi="Verdana" w:cs="Times New Roman"/>
          <w:color w:val="00000A"/>
          <w:sz w:val="18"/>
          <w:szCs w:val="18"/>
          <w:lang w:val="x-none" w:eastAsia="pl-PL"/>
        </w:rPr>
        <w:t>,</w:t>
      </w:r>
      <w:r w:rsidRPr="009D7990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 </w:t>
      </w:r>
      <w:bookmarkEnd w:id="10"/>
      <w:r w:rsidRPr="009D7990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posiada min. wykształcenie wyższe (psychologia lub praca socjalna lub pedagogika), doświadczenie w </w:t>
      </w:r>
      <w:r w:rsidR="009D7990" w:rsidRPr="009D7990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prowadzeniu superwizji pracy socjalnej</w:t>
      </w:r>
      <w:r w:rsidRPr="009D7990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 oraz aktualny Certyfikat Superwizora Pracy Socjalnej, o którym mowa w Rozporządzeniu Ministra Rodziny, Pracy i Polityki Społecznej z</w:t>
      </w:r>
      <w:r w:rsidR="006710E4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 </w:t>
      </w:r>
      <w:r w:rsidRPr="009D7990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dn</w:t>
      </w:r>
      <w:r w:rsidR="006710E4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ia 02</w:t>
      </w:r>
      <w:r w:rsidRPr="009D7990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.12.2016 </w:t>
      </w:r>
      <w:r w:rsidR="006710E4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r. w sprawie</w:t>
      </w:r>
      <w:r w:rsidRPr="009D7990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 superwizji pracy socjalnej.</w:t>
      </w:r>
    </w:p>
    <w:p w14:paraId="7DD817F3" w14:textId="3094F7AA" w:rsidR="006C43F8" w:rsidRPr="009D7990" w:rsidRDefault="006C43F8" w:rsidP="006C43F8">
      <w:pPr>
        <w:widowControl w:val="0"/>
        <w:numPr>
          <w:ilvl w:val="0"/>
          <w:numId w:val="23"/>
        </w:numPr>
        <w:spacing w:after="0" w:line="240" w:lineRule="auto"/>
        <w:ind w:left="714" w:hanging="357"/>
        <w:contextualSpacing/>
        <w:jc w:val="both"/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</w:pPr>
      <w:r w:rsidRPr="009D7990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Wykonawca będzie bezpośrednio odpowiedzialny za przygotowanie, przeprowadzenie i</w:t>
      </w:r>
      <w:r w:rsidRPr="009D7990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 </w:t>
      </w:r>
      <w:r w:rsidRPr="009D7990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obsługę </w:t>
      </w:r>
      <w:r w:rsidRPr="009D7990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spotkań</w:t>
      </w:r>
      <w:r w:rsidRPr="009D7990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, zapewnienie </w:t>
      </w:r>
      <w:r w:rsidR="00246D28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ewentualnych </w:t>
      </w:r>
      <w:r w:rsidRPr="009D7990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materiałów oraz pomocy szkoleniowych </w:t>
      </w:r>
      <w:r w:rsidRPr="009D7990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(z wyłączeniem rzutnika i ekranu) </w:t>
      </w:r>
      <w:r w:rsidRPr="009D7990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oraz zapewnienia </w:t>
      </w:r>
      <w:r w:rsidRPr="009D7990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superwizora/superwizorów</w:t>
      </w:r>
      <w:r w:rsidRPr="009D7990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.</w:t>
      </w:r>
    </w:p>
    <w:p w14:paraId="506C150F" w14:textId="77777777" w:rsidR="006710E4" w:rsidRPr="002101FD" w:rsidRDefault="006710E4" w:rsidP="006710E4">
      <w:pPr>
        <w:widowControl w:val="0"/>
        <w:numPr>
          <w:ilvl w:val="0"/>
          <w:numId w:val="22"/>
        </w:numPr>
        <w:spacing w:after="0" w:line="240" w:lineRule="auto"/>
        <w:ind w:left="714" w:hanging="357"/>
        <w:contextualSpacing/>
        <w:jc w:val="both"/>
        <w:rPr>
          <w:rFonts w:ascii="Verdana" w:eastAsia="NSimSun" w:hAnsi="Verdana" w:cs="Mangal"/>
          <w:color w:val="00000A"/>
          <w:szCs w:val="24"/>
          <w:lang w:eastAsia="zh-CN" w:bidi="hi-IN"/>
        </w:rPr>
      </w:pPr>
      <w:r w:rsidRPr="002101FD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Wykonawca w ramach realizacji przedmiotowego zamówienia </w:t>
      </w:r>
      <w:r w:rsidRPr="002101FD">
        <w:rPr>
          <w:rFonts w:ascii="Verdana" w:hAnsi="Verdana" w:cs="Verdana"/>
          <w:sz w:val="18"/>
          <w:szCs w:val="18"/>
        </w:rPr>
        <w:t>oznaczy wykorzystywane w trakcie spotkań materiały edukacyjne nazwą projektu, informacją o współfinansowaniu ze środków EFS oraz logotypami UE i FE.</w:t>
      </w:r>
    </w:p>
    <w:p w14:paraId="1F00E5F5" w14:textId="77777777" w:rsidR="006710E4" w:rsidRPr="002101FD" w:rsidRDefault="006710E4" w:rsidP="006710E4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Z uwagi na ogłoszony stan epidemii Covid-19, </w:t>
      </w: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Zamawiający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dopuszcza możliwość prowadzenia superwizji w formie zdalnej, za pośrednictwem komunikatorów internetowych, tylko na wniosek Zamawiającego. Zgoda na realizację superwizji w formie zdalnej może dotyczyć wyłącznie okresu obowiązywania stanu epidemii Covid-19, tj. od 20.03.2020 r. do odwołania. Wsparcie prowadzone za pośrednictwem platform on-line winno być przygotowane i przeprowadzone w sposób rzetelny, nieodbiegający od jakości usług wykonywanych w sposób stacjonarny. Superwizje w trybie zdalnym winny być prowadzone w czasie rzeczywistym tak, aby umożliwić uczestnikom przekazanie i utrwalenie przekazanych treści oraz interaktywną swobodę udziału we wszystkich elementach zajęć. Ewentualne materiały dydaktyczne winny przybrać formę e-podręczników, plików dokumentów.</w:t>
      </w:r>
    </w:p>
    <w:p w14:paraId="4EFE7943" w14:textId="6CBEC997" w:rsidR="006C43F8" w:rsidRPr="00246D28" w:rsidRDefault="006C43F8" w:rsidP="00D26299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246D28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Osoby </w:t>
      </w:r>
      <w:r w:rsidRPr="00246D28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uczestniczące w superwizji</w:t>
      </w:r>
      <w:r w:rsidRPr="00246D28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 otrzymają </w:t>
      </w:r>
      <w:r w:rsidRPr="00246D28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zaświadczenia</w:t>
      </w:r>
      <w:r w:rsidRPr="00246D28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 </w:t>
      </w:r>
      <w:r w:rsidRPr="00246D28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potwierdzające uczestnictwo w superwizji </w:t>
      </w:r>
      <w:r w:rsidR="009D7990" w:rsidRPr="00246D28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pracy socjalnej</w:t>
      </w:r>
      <w:r w:rsidRPr="00246D28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.</w:t>
      </w:r>
    </w:p>
    <w:bookmarkEnd w:id="9"/>
    <w:p w14:paraId="3F52697E" w14:textId="77777777" w:rsidR="00C17A24" w:rsidRPr="009D7990" w:rsidRDefault="00C17A24" w:rsidP="00C17A24">
      <w:pPr>
        <w:jc w:val="both"/>
        <w:rPr>
          <w:rFonts w:ascii="Verdana" w:hAnsi="Verdana"/>
          <w:sz w:val="18"/>
          <w:szCs w:val="18"/>
        </w:rPr>
      </w:pPr>
    </w:p>
    <w:p w14:paraId="68B2A747" w14:textId="13E30DE7" w:rsidR="00C3064B" w:rsidRPr="00724452" w:rsidRDefault="00C3064B" w:rsidP="006710E4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</w:p>
    <w:sectPr w:rsidR="00C3064B" w:rsidRPr="00724452" w:rsidSect="00902EAF">
      <w:headerReference w:type="default" r:id="rId7"/>
      <w:footerReference w:type="default" r:id="rId8"/>
      <w:pgSz w:w="11906" w:h="16838"/>
      <w:pgMar w:top="1843" w:right="1080" w:bottom="1276" w:left="1080" w:header="284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B8C82" w14:textId="77777777" w:rsidR="00D955C1" w:rsidRDefault="00D955C1" w:rsidP="00EF7526">
      <w:pPr>
        <w:spacing w:after="0" w:line="240" w:lineRule="auto"/>
      </w:pPr>
      <w:r>
        <w:separator/>
      </w:r>
    </w:p>
  </w:endnote>
  <w:endnote w:type="continuationSeparator" w:id="0">
    <w:p w14:paraId="178F26A8" w14:textId="77777777" w:rsidR="00D955C1" w:rsidRDefault="00D955C1" w:rsidP="00EF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BBD5F" w14:textId="77777777" w:rsidR="00810CCE" w:rsidRPr="00EF7526" w:rsidRDefault="00810CCE" w:rsidP="00902EAF">
    <w:pPr>
      <w:widowControl w:val="0"/>
      <w:tabs>
        <w:tab w:val="left" w:pos="3255"/>
        <w:tab w:val="center" w:pos="4354"/>
        <w:tab w:val="center" w:pos="4536"/>
        <w:tab w:val="right" w:pos="9072"/>
      </w:tabs>
      <w:spacing w:after="0" w:line="240" w:lineRule="auto"/>
      <w:ind w:right="360"/>
      <w:jc w:val="center"/>
      <w:rPr>
        <w:rFonts w:ascii="Calibri" w:eastAsia="NSimSun" w:hAnsi="Calibri" w:cs="Mangal"/>
        <w:color w:val="808080"/>
        <w:sz w:val="18"/>
        <w:szCs w:val="18"/>
        <w:lang w:eastAsia="zh-CN" w:bidi="hi-IN"/>
      </w:rPr>
    </w:pPr>
    <w:r w:rsidRPr="00EF7526">
      <w:rPr>
        <w:rFonts w:ascii="Calibri" w:eastAsia="NSimSun" w:hAnsi="Calibri" w:cs="Mangal"/>
        <w:i/>
        <w:color w:val="808080"/>
        <w:sz w:val="18"/>
        <w:szCs w:val="18"/>
        <w:lang w:eastAsia="zh-CN" w:bidi="hi-IN"/>
      </w:rPr>
      <w:t>Projekt „Nowa jakość pomocy społecznej – wdrożenie usprawnień organizacyjnych w Ośrodku Pomocy Społecznej w Gliwicach” współfinansowany przez Unię Europejską z Europejskiego Funduszu Społecznego w ramach Programu Operacyjnego Wiedza Edukacja Rozwój  na lata 2014-2020</w:t>
    </w:r>
  </w:p>
  <w:p w14:paraId="3526734D" w14:textId="77777777" w:rsidR="00810CCE" w:rsidRDefault="00810C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F21DE" w14:textId="77777777" w:rsidR="00D955C1" w:rsidRDefault="00D955C1" w:rsidP="00EF7526">
      <w:pPr>
        <w:spacing w:after="0" w:line="240" w:lineRule="auto"/>
      </w:pPr>
      <w:r>
        <w:separator/>
      </w:r>
    </w:p>
  </w:footnote>
  <w:footnote w:type="continuationSeparator" w:id="0">
    <w:p w14:paraId="0EE703DC" w14:textId="77777777" w:rsidR="00D955C1" w:rsidRDefault="00D955C1" w:rsidP="00EF7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B0DE8" w14:textId="206DE00B" w:rsidR="00810CCE" w:rsidRDefault="00810CCE">
    <w:pPr>
      <w:pStyle w:val="Nagwek"/>
    </w:pPr>
    <w:r>
      <w:rPr>
        <w:noProof/>
      </w:rPr>
      <w:drawing>
        <wp:inline distT="0" distB="0" distL="0" distR="0" wp14:anchorId="3238B9B3" wp14:editId="4538C83E">
          <wp:extent cx="5724525" cy="733425"/>
          <wp:effectExtent l="0" t="0" r="0" b="0"/>
          <wp:docPr id="6" name="Obraz 6" descr="http://sod.gliwice.eu/pliki_sod/sod_ex_ops_153/18889738_2019_sod_ex_ops_153092451_RO_/FE_POWER_poziom_pl_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sod.gliwice.eu/pliki_sod/sod_ex_ops_153/18889738_2019_sod_ex_ops_153092451_RO_/FE_POWER_poziom_pl_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0636"/>
    <w:multiLevelType w:val="hybridMultilevel"/>
    <w:tmpl w:val="CA1E6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1559C"/>
    <w:multiLevelType w:val="multilevel"/>
    <w:tmpl w:val="9FEA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2" w15:restartNumberingAfterBreak="0">
    <w:nsid w:val="089B65B2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3" w15:restartNumberingAfterBreak="0">
    <w:nsid w:val="0A1C14A3"/>
    <w:multiLevelType w:val="hybridMultilevel"/>
    <w:tmpl w:val="449214C6"/>
    <w:lvl w:ilvl="0" w:tplc="B1F6D93A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92BE7"/>
    <w:multiLevelType w:val="multilevel"/>
    <w:tmpl w:val="891C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5" w15:restartNumberingAfterBreak="0">
    <w:nsid w:val="0CB81B6E"/>
    <w:multiLevelType w:val="multilevel"/>
    <w:tmpl w:val="4106F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6" w15:restartNumberingAfterBreak="0">
    <w:nsid w:val="0CC46B77"/>
    <w:multiLevelType w:val="multilevel"/>
    <w:tmpl w:val="227AF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7" w15:restartNumberingAfterBreak="0">
    <w:nsid w:val="0DE23F19"/>
    <w:multiLevelType w:val="hybridMultilevel"/>
    <w:tmpl w:val="CA1E6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8498E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9" w15:restartNumberingAfterBreak="0">
    <w:nsid w:val="112D2EAB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10" w15:restartNumberingAfterBreak="0">
    <w:nsid w:val="113250FC"/>
    <w:multiLevelType w:val="hybridMultilevel"/>
    <w:tmpl w:val="C3C00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12B41"/>
    <w:multiLevelType w:val="multilevel"/>
    <w:tmpl w:val="37504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12" w15:restartNumberingAfterBreak="0">
    <w:nsid w:val="19033ADB"/>
    <w:multiLevelType w:val="hybridMultilevel"/>
    <w:tmpl w:val="CA1E6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5E0F7B"/>
    <w:multiLevelType w:val="hybridMultilevel"/>
    <w:tmpl w:val="A664B8B2"/>
    <w:lvl w:ilvl="0" w:tplc="0A0CAB0E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9F68CD"/>
    <w:multiLevelType w:val="multilevel"/>
    <w:tmpl w:val="0432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1C536519"/>
    <w:multiLevelType w:val="multilevel"/>
    <w:tmpl w:val="BCDE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16" w15:restartNumberingAfterBreak="0">
    <w:nsid w:val="1CFD5DCE"/>
    <w:multiLevelType w:val="hybridMultilevel"/>
    <w:tmpl w:val="C9D80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5601C9"/>
    <w:multiLevelType w:val="multilevel"/>
    <w:tmpl w:val="8F4E1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18" w15:restartNumberingAfterBreak="0">
    <w:nsid w:val="1E820F5A"/>
    <w:multiLevelType w:val="multilevel"/>
    <w:tmpl w:val="32FA0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19" w15:restartNumberingAfterBreak="0">
    <w:nsid w:val="1FCF7D45"/>
    <w:multiLevelType w:val="multilevel"/>
    <w:tmpl w:val="AF9A4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20" w15:restartNumberingAfterBreak="0">
    <w:nsid w:val="226F299E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21" w15:restartNumberingAfterBreak="0">
    <w:nsid w:val="2C1028BE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22" w15:restartNumberingAfterBreak="0">
    <w:nsid w:val="30EF0A18"/>
    <w:multiLevelType w:val="multilevel"/>
    <w:tmpl w:val="045C9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2617021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24" w15:restartNumberingAfterBreak="0">
    <w:nsid w:val="36CA0F40"/>
    <w:multiLevelType w:val="hybridMultilevel"/>
    <w:tmpl w:val="5F024BAC"/>
    <w:lvl w:ilvl="0" w:tplc="0A0CAB0E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8D7ECE"/>
    <w:multiLevelType w:val="multilevel"/>
    <w:tmpl w:val="F2E60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26" w15:restartNumberingAfterBreak="0">
    <w:nsid w:val="3A9109B1"/>
    <w:multiLevelType w:val="multilevel"/>
    <w:tmpl w:val="F4EA51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27" w15:restartNumberingAfterBreak="0">
    <w:nsid w:val="3A917DD9"/>
    <w:multiLevelType w:val="multilevel"/>
    <w:tmpl w:val="A888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28" w15:restartNumberingAfterBreak="0">
    <w:nsid w:val="435859AC"/>
    <w:multiLevelType w:val="multilevel"/>
    <w:tmpl w:val="B784E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29" w15:restartNumberingAfterBreak="0">
    <w:nsid w:val="4941064E"/>
    <w:multiLevelType w:val="multilevel"/>
    <w:tmpl w:val="639AA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30" w15:restartNumberingAfterBreak="0">
    <w:nsid w:val="4A8D4AB4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31" w15:restartNumberingAfterBreak="0">
    <w:nsid w:val="4B9B4BB1"/>
    <w:multiLevelType w:val="hybridMultilevel"/>
    <w:tmpl w:val="01F80A7A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5A065331"/>
    <w:multiLevelType w:val="multilevel"/>
    <w:tmpl w:val="30384AB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C16080"/>
    <w:multiLevelType w:val="multilevel"/>
    <w:tmpl w:val="7D688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BF05A6F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35" w15:restartNumberingAfterBreak="0">
    <w:nsid w:val="5FDE0E87"/>
    <w:multiLevelType w:val="hybridMultilevel"/>
    <w:tmpl w:val="EB42F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EC375D"/>
    <w:multiLevelType w:val="multilevel"/>
    <w:tmpl w:val="E5EE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37" w15:restartNumberingAfterBreak="0">
    <w:nsid w:val="64E55FCB"/>
    <w:multiLevelType w:val="multilevel"/>
    <w:tmpl w:val="6292F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67213797"/>
    <w:multiLevelType w:val="multilevel"/>
    <w:tmpl w:val="1C0C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39" w15:restartNumberingAfterBreak="0">
    <w:nsid w:val="6DBA3BE0"/>
    <w:multiLevelType w:val="multilevel"/>
    <w:tmpl w:val="9F62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b w:val="0"/>
        <w:bCs w:val="0"/>
        <w:sz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05D607D"/>
    <w:multiLevelType w:val="multilevel"/>
    <w:tmpl w:val="5296C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41" w15:restartNumberingAfterBreak="0">
    <w:nsid w:val="70E264F3"/>
    <w:multiLevelType w:val="multilevel"/>
    <w:tmpl w:val="374C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42" w15:restartNumberingAfterBreak="0">
    <w:nsid w:val="73490388"/>
    <w:multiLevelType w:val="hybridMultilevel"/>
    <w:tmpl w:val="75BAF3DE"/>
    <w:lvl w:ilvl="0" w:tplc="0A0CAB0E">
      <w:start w:val="1"/>
      <w:numFmt w:val="decimal"/>
      <w:lvlText w:val="%1."/>
      <w:lvlJc w:val="left"/>
      <w:pPr>
        <w:ind w:left="1080" w:hanging="360"/>
      </w:pPr>
      <w:rPr>
        <w:rFonts w:ascii="Verdana" w:hAnsi="Verdana" w:cs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3D05036"/>
    <w:multiLevelType w:val="multilevel"/>
    <w:tmpl w:val="89526E3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1531E6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45" w15:restartNumberingAfterBreak="0">
    <w:nsid w:val="77524D34"/>
    <w:multiLevelType w:val="multilevel"/>
    <w:tmpl w:val="9808D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46" w15:restartNumberingAfterBreak="0">
    <w:nsid w:val="79FA3512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47" w15:restartNumberingAfterBreak="0">
    <w:nsid w:val="7A781434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48" w15:restartNumberingAfterBreak="0">
    <w:nsid w:val="7B943425"/>
    <w:multiLevelType w:val="multilevel"/>
    <w:tmpl w:val="3A24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42"/>
  </w:num>
  <w:num w:numId="4">
    <w:abstractNumId w:val="24"/>
  </w:num>
  <w:num w:numId="5">
    <w:abstractNumId w:val="7"/>
  </w:num>
  <w:num w:numId="6">
    <w:abstractNumId w:val="35"/>
  </w:num>
  <w:num w:numId="7">
    <w:abstractNumId w:val="0"/>
  </w:num>
  <w:num w:numId="8">
    <w:abstractNumId w:val="1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8"/>
  </w:num>
  <w:num w:numId="13">
    <w:abstractNumId w:val="10"/>
  </w:num>
  <w:num w:numId="14">
    <w:abstractNumId w:val="39"/>
  </w:num>
  <w:num w:numId="15">
    <w:abstractNumId w:val="32"/>
  </w:num>
  <w:num w:numId="16">
    <w:abstractNumId w:val="22"/>
  </w:num>
  <w:num w:numId="17">
    <w:abstractNumId w:val="14"/>
  </w:num>
  <w:num w:numId="18">
    <w:abstractNumId w:val="43"/>
  </w:num>
  <w:num w:numId="19">
    <w:abstractNumId w:val="33"/>
  </w:num>
  <w:num w:numId="20">
    <w:abstractNumId w:val="11"/>
  </w:num>
  <w:num w:numId="21">
    <w:abstractNumId w:val="28"/>
  </w:num>
  <w:num w:numId="22">
    <w:abstractNumId w:val="1"/>
  </w:num>
  <w:num w:numId="23">
    <w:abstractNumId w:val="38"/>
  </w:num>
  <w:num w:numId="24">
    <w:abstractNumId w:val="15"/>
  </w:num>
  <w:num w:numId="25">
    <w:abstractNumId w:val="41"/>
  </w:num>
  <w:num w:numId="26">
    <w:abstractNumId w:val="27"/>
  </w:num>
  <w:num w:numId="27">
    <w:abstractNumId w:val="4"/>
  </w:num>
  <w:num w:numId="28">
    <w:abstractNumId w:val="37"/>
  </w:num>
  <w:num w:numId="29">
    <w:abstractNumId w:val="5"/>
  </w:num>
  <w:num w:numId="30">
    <w:abstractNumId w:val="45"/>
  </w:num>
  <w:num w:numId="31">
    <w:abstractNumId w:val="18"/>
  </w:num>
  <w:num w:numId="32">
    <w:abstractNumId w:val="6"/>
  </w:num>
  <w:num w:numId="33">
    <w:abstractNumId w:val="17"/>
  </w:num>
  <w:num w:numId="34">
    <w:abstractNumId w:val="26"/>
  </w:num>
  <w:num w:numId="35">
    <w:abstractNumId w:val="25"/>
  </w:num>
  <w:num w:numId="36">
    <w:abstractNumId w:val="46"/>
  </w:num>
  <w:num w:numId="37">
    <w:abstractNumId w:val="19"/>
  </w:num>
  <w:num w:numId="38">
    <w:abstractNumId w:val="47"/>
  </w:num>
  <w:num w:numId="39">
    <w:abstractNumId w:val="44"/>
  </w:num>
  <w:num w:numId="40">
    <w:abstractNumId w:val="8"/>
  </w:num>
  <w:num w:numId="41">
    <w:abstractNumId w:val="9"/>
  </w:num>
  <w:num w:numId="42">
    <w:abstractNumId w:val="20"/>
  </w:num>
  <w:num w:numId="43">
    <w:abstractNumId w:val="21"/>
  </w:num>
  <w:num w:numId="44">
    <w:abstractNumId w:val="40"/>
  </w:num>
  <w:num w:numId="45">
    <w:abstractNumId w:val="29"/>
  </w:num>
  <w:num w:numId="46">
    <w:abstractNumId w:val="36"/>
  </w:num>
  <w:num w:numId="47">
    <w:abstractNumId w:val="34"/>
  </w:num>
  <w:num w:numId="48">
    <w:abstractNumId w:val="23"/>
  </w:num>
  <w:num w:numId="49">
    <w:abstractNumId w:val="30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096"/>
    <w:rsid w:val="00014E6B"/>
    <w:rsid w:val="00045AA4"/>
    <w:rsid w:val="00052096"/>
    <w:rsid w:val="0009208D"/>
    <w:rsid w:val="00104107"/>
    <w:rsid w:val="00182D9A"/>
    <w:rsid w:val="00246D28"/>
    <w:rsid w:val="00254710"/>
    <w:rsid w:val="002868D0"/>
    <w:rsid w:val="002923E2"/>
    <w:rsid w:val="002C34CC"/>
    <w:rsid w:val="002C6B7C"/>
    <w:rsid w:val="00302FFA"/>
    <w:rsid w:val="00307E75"/>
    <w:rsid w:val="00336602"/>
    <w:rsid w:val="00342D59"/>
    <w:rsid w:val="00363660"/>
    <w:rsid w:val="0037594E"/>
    <w:rsid w:val="00376554"/>
    <w:rsid w:val="003E077C"/>
    <w:rsid w:val="003E0911"/>
    <w:rsid w:val="004255BB"/>
    <w:rsid w:val="00440E9A"/>
    <w:rsid w:val="004C0CEE"/>
    <w:rsid w:val="004D7D60"/>
    <w:rsid w:val="005253FF"/>
    <w:rsid w:val="00567949"/>
    <w:rsid w:val="0057722A"/>
    <w:rsid w:val="00580641"/>
    <w:rsid w:val="00584E35"/>
    <w:rsid w:val="005A7FAC"/>
    <w:rsid w:val="005E6715"/>
    <w:rsid w:val="006105A5"/>
    <w:rsid w:val="00635499"/>
    <w:rsid w:val="0066498A"/>
    <w:rsid w:val="006710E4"/>
    <w:rsid w:val="00674238"/>
    <w:rsid w:val="0068630A"/>
    <w:rsid w:val="006911EB"/>
    <w:rsid w:val="006A7A11"/>
    <w:rsid w:val="006C43F8"/>
    <w:rsid w:val="006F056B"/>
    <w:rsid w:val="00724452"/>
    <w:rsid w:val="00746996"/>
    <w:rsid w:val="007E6403"/>
    <w:rsid w:val="007F26EC"/>
    <w:rsid w:val="008041FB"/>
    <w:rsid w:val="00810CCE"/>
    <w:rsid w:val="00816069"/>
    <w:rsid w:val="00832E73"/>
    <w:rsid w:val="0083426B"/>
    <w:rsid w:val="008A08CF"/>
    <w:rsid w:val="008C35A8"/>
    <w:rsid w:val="008E23A0"/>
    <w:rsid w:val="008F419F"/>
    <w:rsid w:val="00902EAF"/>
    <w:rsid w:val="009200CD"/>
    <w:rsid w:val="00925AAA"/>
    <w:rsid w:val="0094719E"/>
    <w:rsid w:val="00955758"/>
    <w:rsid w:val="00965E80"/>
    <w:rsid w:val="00990B3A"/>
    <w:rsid w:val="009A0C76"/>
    <w:rsid w:val="009D7990"/>
    <w:rsid w:val="009E1C85"/>
    <w:rsid w:val="00A455E7"/>
    <w:rsid w:val="00A47E0D"/>
    <w:rsid w:val="00A545D5"/>
    <w:rsid w:val="00A57D0F"/>
    <w:rsid w:val="00AD4A84"/>
    <w:rsid w:val="00B02AE2"/>
    <w:rsid w:val="00B0737A"/>
    <w:rsid w:val="00B13727"/>
    <w:rsid w:val="00B35403"/>
    <w:rsid w:val="00B378DA"/>
    <w:rsid w:val="00B51C37"/>
    <w:rsid w:val="00B72D80"/>
    <w:rsid w:val="00B9794D"/>
    <w:rsid w:val="00BC4487"/>
    <w:rsid w:val="00BD654B"/>
    <w:rsid w:val="00BE10CA"/>
    <w:rsid w:val="00C11BBD"/>
    <w:rsid w:val="00C17A24"/>
    <w:rsid w:val="00C3064B"/>
    <w:rsid w:val="00C564B0"/>
    <w:rsid w:val="00D01882"/>
    <w:rsid w:val="00D22E43"/>
    <w:rsid w:val="00D44F0A"/>
    <w:rsid w:val="00D92040"/>
    <w:rsid w:val="00D955C1"/>
    <w:rsid w:val="00DB5F63"/>
    <w:rsid w:val="00DD6555"/>
    <w:rsid w:val="00DE306A"/>
    <w:rsid w:val="00E844A5"/>
    <w:rsid w:val="00EF7526"/>
    <w:rsid w:val="00F10CBF"/>
    <w:rsid w:val="00F17011"/>
    <w:rsid w:val="00F213DE"/>
    <w:rsid w:val="00F36353"/>
    <w:rsid w:val="00F416AD"/>
    <w:rsid w:val="00F50120"/>
    <w:rsid w:val="00F92DCD"/>
    <w:rsid w:val="00FE1657"/>
    <w:rsid w:val="00FF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16C49"/>
  <w15:chartTrackingRefBased/>
  <w15:docId w15:val="{CA49D479-12E2-484A-AA54-AD64F8F4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2D59"/>
    <w:pPr>
      <w:ind w:left="720"/>
      <w:contextualSpacing/>
    </w:pPr>
  </w:style>
  <w:style w:type="paragraph" w:customStyle="1" w:styleId="Default">
    <w:name w:val="Default"/>
    <w:qFormat/>
    <w:rsid w:val="006911E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7594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526"/>
  </w:style>
  <w:style w:type="paragraph" w:styleId="Stopka">
    <w:name w:val="footer"/>
    <w:basedOn w:val="Normalny"/>
    <w:link w:val="Stopka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52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23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23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23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7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A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A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A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0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Janecka</dc:creator>
  <cp:keywords/>
  <dc:description/>
  <cp:lastModifiedBy>magda</cp:lastModifiedBy>
  <cp:revision>5</cp:revision>
  <cp:lastPrinted>2020-05-13T11:12:00Z</cp:lastPrinted>
  <dcterms:created xsi:type="dcterms:W3CDTF">2020-05-13T11:17:00Z</dcterms:created>
  <dcterms:modified xsi:type="dcterms:W3CDTF">2020-06-08T08:46:00Z</dcterms:modified>
</cp:coreProperties>
</file>